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A9" w:rsidRPr="00491020" w:rsidRDefault="00E900A9" w:rsidP="00E900A9">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UNIVERSITY OF NIGERIA, NSUKKA</w:t>
      </w:r>
    </w:p>
    <w:p w:rsidR="00E900A9" w:rsidRPr="00491020" w:rsidRDefault="00E900A9" w:rsidP="00E900A9">
      <w:pPr>
        <w:spacing w:after="0" w:line="240" w:lineRule="auto"/>
        <w:jc w:val="center"/>
        <w:rPr>
          <w:rFonts w:ascii="Times New Roman" w:hAnsi="Times New Roman" w:cs="Times New Roman"/>
          <w:b/>
          <w:sz w:val="28"/>
          <w:szCs w:val="28"/>
          <w:lang w:val="en-GB"/>
        </w:rPr>
      </w:pPr>
      <w:r w:rsidRPr="00491020">
        <w:rPr>
          <w:rFonts w:ascii="Times New Roman" w:hAnsi="Times New Roman" w:cs="Times New Roman"/>
          <w:b/>
          <w:sz w:val="28"/>
          <w:szCs w:val="28"/>
          <w:lang w:val="en-GB"/>
        </w:rPr>
        <w:t>OFFICE OF THE REGISTRAR (ADMISSIONS)</w:t>
      </w:r>
    </w:p>
    <w:p w:rsidR="00E900A9" w:rsidRPr="00491020" w:rsidRDefault="00E900A9" w:rsidP="00E900A9">
      <w:pPr>
        <w:spacing w:after="0" w:line="24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2021</w:t>
      </w:r>
      <w:r w:rsidRPr="00491020">
        <w:rPr>
          <w:rFonts w:ascii="Times New Roman" w:hAnsi="Times New Roman" w:cs="Times New Roman"/>
          <w:b/>
          <w:sz w:val="28"/>
          <w:szCs w:val="28"/>
          <w:lang w:val="en-GB"/>
        </w:rPr>
        <w:t>/202</w:t>
      </w:r>
      <w:r>
        <w:rPr>
          <w:rFonts w:ascii="Times New Roman" w:hAnsi="Times New Roman" w:cs="Times New Roman"/>
          <w:b/>
          <w:sz w:val="28"/>
          <w:szCs w:val="28"/>
          <w:lang w:val="en-GB"/>
        </w:rPr>
        <w:t>2 DIRECT ENTRY</w:t>
      </w:r>
      <w:r w:rsidR="002C1F7A">
        <w:rPr>
          <w:rFonts w:ascii="Times New Roman" w:hAnsi="Times New Roman" w:cs="Times New Roman"/>
          <w:b/>
          <w:sz w:val="28"/>
          <w:szCs w:val="28"/>
          <w:lang w:val="en-GB"/>
        </w:rPr>
        <w:t xml:space="preserve"> SUPPLEMENTARY ADMISSION LIST III</w:t>
      </w:r>
      <w:r>
        <w:rPr>
          <w:rFonts w:ascii="Times New Roman" w:hAnsi="Times New Roman" w:cs="Times New Roman"/>
          <w:b/>
          <w:sz w:val="28"/>
          <w:szCs w:val="28"/>
          <w:lang w:val="en-GB"/>
        </w:rPr>
        <w:t xml:space="preserve"> </w:t>
      </w:r>
      <w:r w:rsidRPr="00491020">
        <w:rPr>
          <w:rFonts w:ascii="Times New Roman" w:hAnsi="Times New Roman" w:cs="Times New Roman"/>
          <w:b/>
          <w:sz w:val="28"/>
          <w:szCs w:val="28"/>
          <w:lang w:val="en-GB"/>
        </w:rPr>
        <w:t xml:space="preserve"> </w:t>
      </w:r>
    </w:p>
    <w:p w:rsidR="00E900A9" w:rsidRDefault="00E900A9" w:rsidP="00E900A9">
      <w:pPr>
        <w:spacing w:after="0"/>
        <w:jc w:val="both"/>
        <w:rPr>
          <w:sz w:val="28"/>
          <w:szCs w:val="28"/>
          <w:lang w:val="en-GB"/>
        </w:rPr>
      </w:pPr>
    </w:p>
    <w:p w:rsidR="00E900A9" w:rsidRDefault="00E900A9" w:rsidP="00E900A9">
      <w:pPr>
        <w:spacing w:after="0" w:line="360" w:lineRule="auto"/>
        <w:jc w:val="both"/>
        <w:rPr>
          <w:rFonts w:ascii="Times New Roman" w:hAnsi="Times New Roman" w:cs="Times New Roman"/>
          <w:sz w:val="24"/>
          <w:szCs w:val="24"/>
          <w:lang w:val="en-GB"/>
        </w:rPr>
      </w:pPr>
      <w:r w:rsidRPr="00491020">
        <w:rPr>
          <w:rFonts w:ascii="Times New Roman" w:hAnsi="Times New Roman" w:cs="Times New Roman"/>
          <w:sz w:val="24"/>
          <w:szCs w:val="24"/>
          <w:lang w:val="en-GB"/>
        </w:rPr>
        <w:t>The Unive</w:t>
      </w:r>
      <w:r>
        <w:rPr>
          <w:rFonts w:ascii="Times New Roman" w:hAnsi="Times New Roman" w:cs="Times New Roman"/>
          <w:sz w:val="24"/>
          <w:szCs w:val="24"/>
          <w:lang w:val="en-GB"/>
        </w:rPr>
        <w:t xml:space="preserve">rsity of Nigeria </w:t>
      </w:r>
      <w:proofErr w:type="spellStart"/>
      <w:r>
        <w:rPr>
          <w:rFonts w:ascii="Times New Roman" w:hAnsi="Times New Roman" w:cs="Times New Roman"/>
          <w:sz w:val="24"/>
          <w:szCs w:val="24"/>
          <w:lang w:val="en-GB"/>
        </w:rPr>
        <w:t>Nsukka</w:t>
      </w:r>
      <w:proofErr w:type="spellEnd"/>
      <w:r>
        <w:rPr>
          <w:rFonts w:ascii="Times New Roman" w:hAnsi="Times New Roman" w:cs="Times New Roman"/>
          <w:sz w:val="24"/>
          <w:szCs w:val="24"/>
          <w:lang w:val="en-GB"/>
        </w:rPr>
        <w:t xml:space="preserve"> hereby o</w:t>
      </w:r>
      <w:r w:rsidRPr="00491020">
        <w:rPr>
          <w:rFonts w:ascii="Times New Roman" w:hAnsi="Times New Roman" w:cs="Times New Roman"/>
          <w:sz w:val="24"/>
          <w:szCs w:val="24"/>
          <w:lang w:val="en-GB"/>
        </w:rPr>
        <w:t>ffers Provisional Ad</w:t>
      </w:r>
      <w:r>
        <w:rPr>
          <w:rFonts w:ascii="Times New Roman" w:hAnsi="Times New Roman" w:cs="Times New Roman"/>
          <w:sz w:val="24"/>
          <w:szCs w:val="24"/>
          <w:lang w:val="en-GB"/>
        </w:rPr>
        <w:t>mission to the following PUTME c</w:t>
      </w:r>
      <w:r w:rsidRPr="00491020">
        <w:rPr>
          <w:rFonts w:ascii="Times New Roman" w:hAnsi="Times New Roman" w:cs="Times New Roman"/>
          <w:sz w:val="24"/>
          <w:szCs w:val="24"/>
          <w:lang w:val="en-GB"/>
        </w:rPr>
        <w:t>andidates into her various first Degree Programmes for the 202</w:t>
      </w:r>
      <w:r>
        <w:rPr>
          <w:rFonts w:ascii="Times New Roman" w:hAnsi="Times New Roman" w:cs="Times New Roman"/>
          <w:sz w:val="24"/>
          <w:szCs w:val="24"/>
          <w:lang w:val="en-GB"/>
        </w:rPr>
        <w:t>1</w:t>
      </w:r>
      <w:r w:rsidRPr="00491020">
        <w:rPr>
          <w:rFonts w:ascii="Times New Roman" w:hAnsi="Times New Roman" w:cs="Times New Roman"/>
          <w:sz w:val="24"/>
          <w:szCs w:val="24"/>
          <w:lang w:val="en-GB"/>
        </w:rPr>
        <w:t>/202</w:t>
      </w:r>
      <w:r>
        <w:rPr>
          <w:rFonts w:ascii="Times New Roman" w:hAnsi="Times New Roman" w:cs="Times New Roman"/>
          <w:sz w:val="24"/>
          <w:szCs w:val="24"/>
          <w:lang w:val="en-GB"/>
        </w:rPr>
        <w:t>2</w:t>
      </w:r>
      <w:r w:rsidRPr="00491020">
        <w:rPr>
          <w:rFonts w:ascii="Times New Roman" w:hAnsi="Times New Roman" w:cs="Times New Roman"/>
          <w:sz w:val="24"/>
          <w:szCs w:val="24"/>
          <w:lang w:val="en-GB"/>
        </w:rPr>
        <w:t xml:space="preserve"> Academic Session.</w:t>
      </w:r>
    </w:p>
    <w:tbl>
      <w:tblPr>
        <w:tblW w:w="10700" w:type="dxa"/>
        <w:tblInd w:w="93" w:type="dxa"/>
        <w:tblLook w:val="04A0" w:firstRow="1" w:lastRow="0" w:firstColumn="1" w:lastColumn="0" w:noHBand="0" w:noVBand="1"/>
      </w:tblPr>
      <w:tblGrid>
        <w:gridCol w:w="500"/>
        <w:gridCol w:w="1620"/>
        <w:gridCol w:w="2160"/>
        <w:gridCol w:w="1840"/>
        <w:gridCol w:w="1900"/>
        <w:gridCol w:w="2680"/>
      </w:tblGrid>
      <w:tr w:rsidR="00E900A9" w:rsidRPr="00E900A9" w:rsidTr="003A47FD">
        <w:trPr>
          <w:trHeight w:val="600"/>
        </w:trPr>
        <w:tc>
          <w:tcPr>
            <w:tcW w:w="2120" w:type="dxa"/>
            <w:gridSpan w:val="2"/>
            <w:tcBorders>
              <w:top w:val="nil"/>
              <w:left w:val="nil"/>
              <w:bottom w:val="nil"/>
              <w:right w:val="nil"/>
            </w:tcBorders>
            <w:shd w:val="clear" w:color="auto" w:fill="auto"/>
            <w:noWrap/>
            <w:vAlign w:val="center"/>
            <w:hideMark/>
          </w:tcPr>
          <w:p w:rsidR="00E900A9" w:rsidRDefault="00E900A9" w:rsidP="00E900A9">
            <w:pPr>
              <w:spacing w:after="0" w:line="240" w:lineRule="auto"/>
              <w:rPr>
                <w:rFonts w:ascii="Tahoma" w:eastAsia="Times New Roman" w:hAnsi="Tahoma" w:cs="Tahoma"/>
                <w:b/>
                <w:bCs/>
                <w:color w:val="000000"/>
                <w:sz w:val="18"/>
                <w:szCs w:val="18"/>
              </w:rPr>
            </w:pPr>
          </w:p>
          <w:p w:rsidR="00E900A9" w:rsidRDefault="00E900A9" w:rsidP="00E900A9">
            <w:pPr>
              <w:spacing w:after="0" w:line="240" w:lineRule="auto"/>
              <w:rPr>
                <w:rFonts w:ascii="Tahoma" w:eastAsia="Times New Roman" w:hAnsi="Tahoma" w:cs="Tahoma"/>
                <w:b/>
                <w:bCs/>
                <w:color w:val="000000"/>
                <w:sz w:val="18"/>
                <w:szCs w:val="18"/>
              </w:rPr>
            </w:pPr>
          </w:p>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FACULTY OF ARTS</w:t>
            </w:r>
          </w:p>
        </w:tc>
        <w:tc>
          <w:tcPr>
            <w:tcW w:w="216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184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190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r>
      <w:tr w:rsidR="00E900A9" w:rsidRPr="00E900A9" w:rsidTr="003A47FD">
        <w:trPr>
          <w:trHeight w:val="600"/>
        </w:trPr>
        <w:tc>
          <w:tcPr>
            <w:tcW w:w="5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SN</w:t>
            </w:r>
          </w:p>
        </w:tc>
        <w:tc>
          <w:tcPr>
            <w:tcW w:w="162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JAMB REG NO</w:t>
            </w:r>
          </w:p>
        </w:tc>
        <w:tc>
          <w:tcPr>
            <w:tcW w:w="216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SURNAME</w:t>
            </w:r>
          </w:p>
        </w:tc>
        <w:tc>
          <w:tcPr>
            <w:tcW w:w="184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FIRSTNAME</w:t>
            </w:r>
          </w:p>
        </w:tc>
        <w:tc>
          <w:tcPr>
            <w:tcW w:w="19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MIDDLENAME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 xml:space="preserve">COURSE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19733858EI</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BUMAH</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CHIAGOZIEM</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JACHI</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MASS COMMUNICATION</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2</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11260574IAU</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EJEH</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IGWE</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EDWIN</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MASS COMMUNICATION</w:t>
            </w:r>
          </w:p>
        </w:tc>
      </w:tr>
      <w:tr w:rsidR="00E900A9" w:rsidRPr="00E900A9" w:rsidTr="003A47FD">
        <w:trPr>
          <w:trHeight w:val="600"/>
        </w:trPr>
        <w:tc>
          <w:tcPr>
            <w:tcW w:w="4280" w:type="dxa"/>
            <w:gridSpan w:val="3"/>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FACULTY OF BASIC MEDICAL SCIENCES</w:t>
            </w:r>
          </w:p>
        </w:tc>
        <w:tc>
          <w:tcPr>
            <w:tcW w:w="184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190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r>
      <w:tr w:rsidR="00E900A9" w:rsidRPr="00E900A9" w:rsidTr="003A47FD">
        <w:trPr>
          <w:trHeight w:val="600"/>
        </w:trPr>
        <w:tc>
          <w:tcPr>
            <w:tcW w:w="5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SN</w:t>
            </w:r>
          </w:p>
        </w:tc>
        <w:tc>
          <w:tcPr>
            <w:tcW w:w="162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JAMB REG NO</w:t>
            </w:r>
          </w:p>
        </w:tc>
        <w:tc>
          <w:tcPr>
            <w:tcW w:w="216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SURNAME</w:t>
            </w:r>
          </w:p>
        </w:tc>
        <w:tc>
          <w:tcPr>
            <w:tcW w:w="184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FIRSTNAME</w:t>
            </w:r>
          </w:p>
        </w:tc>
        <w:tc>
          <w:tcPr>
            <w:tcW w:w="19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MIDDLENAME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 xml:space="preserve">COURSE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10451813AFU</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NNAMDI-NWAEZE</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NNEDI</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CHINENYE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HUMAN ANATOMY</w:t>
            </w:r>
          </w:p>
        </w:tc>
      </w:tr>
      <w:tr w:rsidR="00E900A9" w:rsidRPr="00E900A9" w:rsidTr="003A47FD">
        <w:trPr>
          <w:trHeight w:val="600"/>
        </w:trPr>
        <w:tc>
          <w:tcPr>
            <w:tcW w:w="4280" w:type="dxa"/>
            <w:gridSpan w:val="3"/>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FACULTY OF BUSINESS ADMINISTRATION</w:t>
            </w:r>
          </w:p>
        </w:tc>
        <w:tc>
          <w:tcPr>
            <w:tcW w:w="184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190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r>
      <w:tr w:rsidR="00E900A9" w:rsidRPr="00E900A9" w:rsidTr="003A47FD">
        <w:trPr>
          <w:trHeight w:val="600"/>
        </w:trPr>
        <w:tc>
          <w:tcPr>
            <w:tcW w:w="5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SN</w:t>
            </w:r>
          </w:p>
        </w:tc>
        <w:tc>
          <w:tcPr>
            <w:tcW w:w="162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JAMB REG NO</w:t>
            </w:r>
          </w:p>
        </w:tc>
        <w:tc>
          <w:tcPr>
            <w:tcW w:w="216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SURNAME</w:t>
            </w:r>
          </w:p>
        </w:tc>
        <w:tc>
          <w:tcPr>
            <w:tcW w:w="184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FIRSTNAME</w:t>
            </w:r>
          </w:p>
        </w:tc>
        <w:tc>
          <w:tcPr>
            <w:tcW w:w="19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MIDDLENAME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 xml:space="preserve">COURSE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19734272GH</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OKOLIE</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OGOCHUKWU</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MITCHELL</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BUSINESS MANAGEMENT</w:t>
            </w:r>
          </w:p>
        </w:tc>
      </w:tr>
      <w:tr w:rsidR="00E900A9" w:rsidRPr="00E900A9" w:rsidTr="003A47FD">
        <w:trPr>
          <w:trHeight w:val="600"/>
        </w:trPr>
        <w:tc>
          <w:tcPr>
            <w:tcW w:w="6120" w:type="dxa"/>
            <w:gridSpan w:val="4"/>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FACULTY OF HEALTH SCIENCE AND TECHNOLOGY</w:t>
            </w:r>
          </w:p>
        </w:tc>
        <w:tc>
          <w:tcPr>
            <w:tcW w:w="190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r>
      <w:tr w:rsidR="00E900A9" w:rsidRPr="00E900A9" w:rsidTr="003A47FD">
        <w:trPr>
          <w:trHeight w:val="600"/>
        </w:trPr>
        <w:tc>
          <w:tcPr>
            <w:tcW w:w="5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SN</w:t>
            </w:r>
          </w:p>
        </w:tc>
        <w:tc>
          <w:tcPr>
            <w:tcW w:w="162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JAMB REG NO</w:t>
            </w:r>
          </w:p>
        </w:tc>
        <w:tc>
          <w:tcPr>
            <w:tcW w:w="216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SURNAME</w:t>
            </w:r>
          </w:p>
        </w:tc>
        <w:tc>
          <w:tcPr>
            <w:tcW w:w="184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FIRSTNAME</w:t>
            </w:r>
          </w:p>
        </w:tc>
        <w:tc>
          <w:tcPr>
            <w:tcW w:w="19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MIDDLENAME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 xml:space="preserve">COURSE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10999978EIU</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EKEOWOR</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ANITA</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ADAEZE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 xml:space="preserve">MEDICAL LABORATORY SCIENCE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2</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19710102CB</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NWOSU</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ANGELA</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RADIOGRAPHY AND RADIOLOGICAL SCIENCE</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3</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19742377AC</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OGBU</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UCHENNA</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JUDE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RADIOGRAPHY AND RADIOLOGICAL SCIENCE</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4</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10916831AFU</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MADU</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FEBECHUKWU</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EMELDA</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RADIOGRAPHY AND RADIOLOGICAL SCIENCE</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5</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19742841GF</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ORURUO</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DIAMOND</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EZINNE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NURSING SCIENCE</w:t>
            </w:r>
          </w:p>
        </w:tc>
      </w:tr>
      <w:tr w:rsidR="00E900A9" w:rsidRPr="00E900A9" w:rsidTr="003A47FD">
        <w:trPr>
          <w:trHeight w:val="600"/>
        </w:trPr>
        <w:tc>
          <w:tcPr>
            <w:tcW w:w="4280" w:type="dxa"/>
            <w:gridSpan w:val="3"/>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lastRenderedPageBreak/>
              <w:t>FACULTY OF MEDICAL SCIENCES</w:t>
            </w:r>
          </w:p>
        </w:tc>
        <w:tc>
          <w:tcPr>
            <w:tcW w:w="184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190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r>
      <w:tr w:rsidR="00E900A9" w:rsidRPr="00E900A9" w:rsidTr="003A47FD">
        <w:trPr>
          <w:trHeight w:val="600"/>
        </w:trPr>
        <w:tc>
          <w:tcPr>
            <w:tcW w:w="5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SN</w:t>
            </w:r>
          </w:p>
        </w:tc>
        <w:tc>
          <w:tcPr>
            <w:tcW w:w="162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JAMB REG NO</w:t>
            </w:r>
          </w:p>
        </w:tc>
        <w:tc>
          <w:tcPr>
            <w:tcW w:w="216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SURNAME</w:t>
            </w:r>
          </w:p>
        </w:tc>
        <w:tc>
          <w:tcPr>
            <w:tcW w:w="184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FIRSTNAME</w:t>
            </w:r>
          </w:p>
        </w:tc>
        <w:tc>
          <w:tcPr>
            <w:tcW w:w="19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MIDDLENAME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 xml:space="preserve">COURSE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19744753FC</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ODOH</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PETER</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ANENE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MEDICINE AND SURGERY</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2</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10374951CCU</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OKOLO</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CHIBUZO</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KEVIN</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MEDICINE AND SURGERY</w:t>
            </w:r>
          </w:p>
        </w:tc>
      </w:tr>
      <w:tr w:rsidR="00E900A9" w:rsidRPr="00E900A9" w:rsidTr="003A47FD">
        <w:trPr>
          <w:trHeight w:val="600"/>
        </w:trPr>
        <w:tc>
          <w:tcPr>
            <w:tcW w:w="4280" w:type="dxa"/>
            <w:gridSpan w:val="3"/>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FACULTY OF PHYSICAL SCIENCES</w:t>
            </w:r>
          </w:p>
        </w:tc>
        <w:tc>
          <w:tcPr>
            <w:tcW w:w="184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190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c>
          <w:tcPr>
            <w:tcW w:w="2680" w:type="dxa"/>
            <w:tcBorders>
              <w:top w:val="nil"/>
              <w:left w:val="nil"/>
              <w:bottom w:val="nil"/>
              <w:right w:val="nil"/>
            </w:tcBorders>
            <w:shd w:val="clear" w:color="auto" w:fill="auto"/>
            <w:noWrap/>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p>
        </w:tc>
      </w:tr>
      <w:tr w:rsidR="00E900A9" w:rsidRPr="00E900A9" w:rsidTr="003A47FD">
        <w:trPr>
          <w:trHeight w:val="600"/>
        </w:trPr>
        <w:tc>
          <w:tcPr>
            <w:tcW w:w="5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SN</w:t>
            </w:r>
          </w:p>
        </w:tc>
        <w:tc>
          <w:tcPr>
            <w:tcW w:w="162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JAMB REG NO</w:t>
            </w:r>
          </w:p>
        </w:tc>
        <w:tc>
          <w:tcPr>
            <w:tcW w:w="216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SURNAME</w:t>
            </w:r>
          </w:p>
        </w:tc>
        <w:tc>
          <w:tcPr>
            <w:tcW w:w="184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FIRSTNAME</w:t>
            </w:r>
          </w:p>
        </w:tc>
        <w:tc>
          <w:tcPr>
            <w:tcW w:w="1900" w:type="dxa"/>
            <w:tcBorders>
              <w:top w:val="nil"/>
              <w:left w:val="nil"/>
              <w:bottom w:val="nil"/>
              <w:right w:val="nil"/>
            </w:tcBorders>
            <w:shd w:val="clear" w:color="000000" w:fill="FFFFFF"/>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MIDDLENAME</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b/>
                <w:bCs/>
                <w:color w:val="000000"/>
                <w:sz w:val="18"/>
                <w:szCs w:val="18"/>
              </w:rPr>
            </w:pPr>
            <w:r w:rsidRPr="00E900A9">
              <w:rPr>
                <w:rFonts w:ascii="Tahoma" w:eastAsia="Times New Roman" w:hAnsi="Tahoma" w:cs="Tahoma"/>
                <w:b/>
                <w:bCs/>
                <w:color w:val="000000"/>
                <w:sz w:val="18"/>
                <w:szCs w:val="18"/>
              </w:rPr>
              <w:t xml:space="preserve">COURSE </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19734561HD</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EZEONYIA</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CHUKWUDUMEBI</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EMMANUEL</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COMPUTER SCIENCE</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2</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19772796CC</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ULIAH</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NWABUOGO</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PLACIDA</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SCIENCE LABORATORY SCIENCE</w:t>
            </w:r>
          </w:p>
        </w:tc>
      </w:tr>
      <w:tr w:rsidR="00E900A9" w:rsidRPr="00E900A9" w:rsidTr="003A47FD">
        <w:trPr>
          <w:trHeight w:val="600"/>
        </w:trPr>
        <w:tc>
          <w:tcPr>
            <w:tcW w:w="5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3</w:t>
            </w:r>
          </w:p>
        </w:tc>
        <w:tc>
          <w:tcPr>
            <w:tcW w:w="162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19740082JH</w:t>
            </w:r>
          </w:p>
        </w:tc>
        <w:tc>
          <w:tcPr>
            <w:tcW w:w="216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OLI</w:t>
            </w:r>
          </w:p>
        </w:tc>
        <w:tc>
          <w:tcPr>
            <w:tcW w:w="184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ILOABUCHI</w:t>
            </w:r>
          </w:p>
        </w:tc>
        <w:tc>
          <w:tcPr>
            <w:tcW w:w="190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color w:val="000000"/>
                <w:sz w:val="18"/>
                <w:szCs w:val="18"/>
              </w:rPr>
            </w:pPr>
            <w:r w:rsidRPr="00E900A9">
              <w:rPr>
                <w:rFonts w:ascii="Tahoma" w:eastAsia="Times New Roman" w:hAnsi="Tahoma" w:cs="Tahoma"/>
                <w:color w:val="000000"/>
                <w:sz w:val="18"/>
                <w:szCs w:val="18"/>
              </w:rPr>
              <w:t>ANTHONY</w:t>
            </w:r>
          </w:p>
        </w:tc>
        <w:tc>
          <w:tcPr>
            <w:tcW w:w="2680" w:type="dxa"/>
            <w:tcBorders>
              <w:top w:val="nil"/>
              <w:left w:val="nil"/>
              <w:bottom w:val="nil"/>
              <w:right w:val="nil"/>
            </w:tcBorders>
            <w:shd w:val="clear" w:color="auto" w:fill="auto"/>
            <w:vAlign w:val="center"/>
            <w:hideMark/>
          </w:tcPr>
          <w:p w:rsidR="00E900A9" w:rsidRPr="00E900A9" w:rsidRDefault="00E900A9" w:rsidP="00E900A9">
            <w:pPr>
              <w:spacing w:after="0" w:line="240" w:lineRule="auto"/>
              <w:rPr>
                <w:rFonts w:ascii="Tahoma" w:eastAsia="Times New Roman" w:hAnsi="Tahoma" w:cs="Tahoma"/>
                <w:sz w:val="18"/>
                <w:szCs w:val="18"/>
              </w:rPr>
            </w:pPr>
            <w:r w:rsidRPr="00E900A9">
              <w:rPr>
                <w:rFonts w:ascii="Tahoma" w:eastAsia="Times New Roman" w:hAnsi="Tahoma" w:cs="Tahoma"/>
                <w:sz w:val="18"/>
                <w:szCs w:val="18"/>
              </w:rPr>
              <w:t>SCIENCE LABORATORY SCIENCE</w:t>
            </w:r>
          </w:p>
        </w:tc>
      </w:tr>
    </w:tbl>
    <w:p w:rsidR="003A47FD" w:rsidRDefault="003A47FD">
      <w:r>
        <w:br w:type="page"/>
      </w:r>
    </w:p>
    <w:tbl>
      <w:tblPr>
        <w:tblW w:w="9180" w:type="dxa"/>
        <w:tblInd w:w="93" w:type="dxa"/>
        <w:tblLook w:val="04A0" w:firstRow="1" w:lastRow="0" w:firstColumn="1" w:lastColumn="0" w:noHBand="0" w:noVBand="1"/>
      </w:tblPr>
      <w:tblGrid>
        <w:gridCol w:w="469"/>
        <w:gridCol w:w="1540"/>
        <w:gridCol w:w="1458"/>
        <w:gridCol w:w="1580"/>
        <w:gridCol w:w="1769"/>
        <w:gridCol w:w="2364"/>
      </w:tblGrid>
      <w:tr w:rsidR="00E516AA" w:rsidRPr="00CA2FEE" w:rsidTr="00332595">
        <w:trPr>
          <w:trHeight w:val="568"/>
        </w:trPr>
        <w:tc>
          <w:tcPr>
            <w:tcW w:w="9180" w:type="dxa"/>
            <w:gridSpan w:val="6"/>
            <w:tcBorders>
              <w:top w:val="nil"/>
              <w:left w:val="nil"/>
              <w:bottom w:val="nil"/>
              <w:right w:val="nil"/>
            </w:tcBorders>
            <w:shd w:val="clear" w:color="auto" w:fill="auto"/>
            <w:noWrap/>
            <w:vAlign w:val="center"/>
            <w:hideMark/>
          </w:tcPr>
          <w:p w:rsidR="00E516AA" w:rsidRPr="00CA2FEE" w:rsidRDefault="00E516AA" w:rsidP="0029039B">
            <w:pPr>
              <w:spacing w:after="0" w:line="480" w:lineRule="auto"/>
              <w:rPr>
                <w:rFonts w:ascii="Tahoma" w:eastAsia="Times New Roman" w:hAnsi="Tahoma" w:cs="Tahoma"/>
                <w:b/>
                <w:bCs/>
                <w:color w:val="000000"/>
                <w:sz w:val="18"/>
                <w:szCs w:val="18"/>
              </w:rPr>
            </w:pPr>
            <w:r>
              <w:rPr>
                <w:rFonts w:ascii="Tahoma" w:eastAsia="Times New Roman" w:hAnsi="Tahoma" w:cs="Tahoma"/>
                <w:b/>
                <w:bCs/>
                <w:color w:val="000000"/>
                <w:sz w:val="18"/>
                <w:szCs w:val="18"/>
              </w:rPr>
              <w:lastRenderedPageBreak/>
              <w:t>2021/2022 DIRECT ENTRY</w:t>
            </w:r>
            <w:r w:rsidR="0029039B">
              <w:rPr>
                <w:rFonts w:ascii="Tahoma" w:eastAsia="Times New Roman" w:hAnsi="Tahoma" w:cs="Tahoma"/>
                <w:b/>
                <w:bCs/>
                <w:color w:val="000000"/>
                <w:sz w:val="18"/>
                <w:szCs w:val="18"/>
              </w:rPr>
              <w:t xml:space="preserve"> FACULTY OF </w:t>
            </w:r>
            <w:r>
              <w:rPr>
                <w:rFonts w:ascii="Tahoma" w:eastAsia="Times New Roman" w:hAnsi="Tahoma" w:cs="Tahoma"/>
                <w:b/>
                <w:bCs/>
                <w:color w:val="000000"/>
                <w:sz w:val="18"/>
                <w:szCs w:val="18"/>
              </w:rPr>
              <w:t>MEDICAL SCIENCES PRIMARY ADMISSION LIST</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b/>
                <w:bCs/>
                <w:sz w:val="18"/>
                <w:szCs w:val="18"/>
              </w:rPr>
            </w:pPr>
            <w:r w:rsidRPr="00CA2FEE">
              <w:rPr>
                <w:rFonts w:ascii="Tahoma" w:eastAsia="Times New Roman" w:hAnsi="Tahoma" w:cs="Tahoma"/>
                <w:b/>
                <w:bCs/>
                <w:sz w:val="18"/>
                <w:szCs w:val="18"/>
              </w:rPr>
              <w:t>SN</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b/>
                <w:bCs/>
                <w:sz w:val="18"/>
                <w:szCs w:val="18"/>
              </w:rPr>
            </w:pPr>
            <w:r w:rsidRPr="00CA2FEE">
              <w:rPr>
                <w:rFonts w:ascii="Tahoma" w:eastAsia="Times New Roman" w:hAnsi="Tahoma" w:cs="Tahoma"/>
                <w:b/>
                <w:bCs/>
                <w:sz w:val="18"/>
                <w:szCs w:val="18"/>
              </w:rPr>
              <w:t>JAMB NO</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b/>
                <w:bCs/>
                <w:sz w:val="18"/>
                <w:szCs w:val="18"/>
              </w:rPr>
            </w:pPr>
            <w:r w:rsidRPr="00CA2FEE">
              <w:rPr>
                <w:rFonts w:ascii="Tahoma" w:eastAsia="Times New Roman" w:hAnsi="Tahoma" w:cs="Tahoma"/>
                <w:b/>
                <w:bCs/>
                <w:sz w:val="18"/>
                <w:szCs w:val="18"/>
              </w:rPr>
              <w:t>SURNAME</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b/>
                <w:bCs/>
                <w:sz w:val="18"/>
                <w:szCs w:val="18"/>
              </w:rPr>
            </w:pPr>
            <w:r w:rsidRPr="00CA2FEE">
              <w:rPr>
                <w:rFonts w:ascii="Tahoma" w:eastAsia="Times New Roman" w:hAnsi="Tahoma" w:cs="Tahoma"/>
                <w:b/>
                <w:bCs/>
                <w:sz w:val="18"/>
                <w:szCs w:val="18"/>
              </w:rPr>
              <w:t>FIRSTNAME</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b/>
                <w:bCs/>
                <w:sz w:val="18"/>
                <w:szCs w:val="18"/>
              </w:rPr>
            </w:pPr>
            <w:r w:rsidRPr="00CA2FEE">
              <w:rPr>
                <w:rFonts w:ascii="Tahoma" w:eastAsia="Times New Roman" w:hAnsi="Tahoma" w:cs="Tahoma"/>
                <w:b/>
                <w:bCs/>
                <w:sz w:val="18"/>
                <w:szCs w:val="18"/>
              </w:rPr>
              <w:t>MIDDLENAME</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b/>
                <w:bCs/>
                <w:sz w:val="18"/>
                <w:szCs w:val="18"/>
              </w:rPr>
            </w:pPr>
            <w:r w:rsidRPr="00CA2FEE">
              <w:rPr>
                <w:rFonts w:ascii="Tahoma" w:eastAsia="Times New Roman" w:hAnsi="Tahoma" w:cs="Tahoma"/>
                <w:b/>
                <w:bCs/>
                <w:sz w:val="18"/>
                <w:szCs w:val="18"/>
              </w:rPr>
              <w:t>DEPARTMENT</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19744501DC</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OKENYI</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CHINONSO</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MARTIN</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2</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11217137CDU</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IVOKE</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MICHAEL</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UCHENNA</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3</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19770284IJ</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EZEALA</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EKENE</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SOLOMON</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4</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19772193IF</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MADUKA</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CHINONSO</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ADA</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5</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10849217CAU</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UDOGU</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EMMANUEL</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UZOECHINA</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6</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19723662IB</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OKPARA</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CHIBUZO</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SOLOMON</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7</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19728803IB</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ETU</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IFEANYI</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8</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10744541FJU</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UGWU</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CHINWE</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MILLICENT</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9</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19746628FD</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ONYEMAH</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CHUKWUEMEKA</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EMMANUEL</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10</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19707909AE</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OBIEKWE</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CHUKWUMA</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EMMANUEL</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11</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19761111GA</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MAGBO</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WILFRED</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UNEBUIKE</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r w:rsidR="00E516AA" w:rsidRPr="00CA2FEE" w:rsidTr="003A47FD">
        <w:trPr>
          <w:trHeight w:val="600"/>
        </w:trPr>
        <w:tc>
          <w:tcPr>
            <w:tcW w:w="4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12</w:t>
            </w:r>
          </w:p>
        </w:tc>
        <w:tc>
          <w:tcPr>
            <w:tcW w:w="154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19708540FB</w:t>
            </w:r>
          </w:p>
        </w:tc>
        <w:tc>
          <w:tcPr>
            <w:tcW w:w="1458"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AKALEFU</w:t>
            </w:r>
          </w:p>
        </w:tc>
        <w:tc>
          <w:tcPr>
            <w:tcW w:w="1580"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UGOCHUKWU</w:t>
            </w:r>
          </w:p>
        </w:tc>
        <w:tc>
          <w:tcPr>
            <w:tcW w:w="1769"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color w:val="000000"/>
                <w:sz w:val="18"/>
                <w:szCs w:val="18"/>
              </w:rPr>
            </w:pPr>
            <w:r w:rsidRPr="00CA2FEE">
              <w:rPr>
                <w:rFonts w:ascii="Tahoma" w:eastAsia="Times New Roman" w:hAnsi="Tahoma" w:cs="Tahoma"/>
                <w:color w:val="000000"/>
                <w:sz w:val="18"/>
                <w:szCs w:val="18"/>
              </w:rPr>
              <w:t>CASMIR</w:t>
            </w:r>
          </w:p>
        </w:tc>
        <w:tc>
          <w:tcPr>
            <w:tcW w:w="2364" w:type="dxa"/>
            <w:tcBorders>
              <w:top w:val="nil"/>
              <w:left w:val="nil"/>
              <w:bottom w:val="nil"/>
              <w:right w:val="nil"/>
            </w:tcBorders>
            <w:shd w:val="clear" w:color="auto" w:fill="auto"/>
            <w:vAlign w:val="center"/>
            <w:hideMark/>
          </w:tcPr>
          <w:p w:rsidR="00E516AA" w:rsidRPr="00CA2FEE" w:rsidRDefault="00E516AA" w:rsidP="00C4776A">
            <w:pPr>
              <w:spacing w:after="0" w:line="240" w:lineRule="auto"/>
              <w:rPr>
                <w:rFonts w:ascii="Tahoma" w:eastAsia="Times New Roman" w:hAnsi="Tahoma" w:cs="Tahoma"/>
                <w:sz w:val="18"/>
                <w:szCs w:val="18"/>
              </w:rPr>
            </w:pPr>
            <w:r w:rsidRPr="00CA2FEE">
              <w:rPr>
                <w:rFonts w:ascii="Tahoma" w:eastAsia="Times New Roman" w:hAnsi="Tahoma" w:cs="Tahoma"/>
                <w:sz w:val="18"/>
                <w:szCs w:val="18"/>
              </w:rPr>
              <w:t>MEDICINE AND SURGERY</w:t>
            </w:r>
          </w:p>
        </w:tc>
      </w:tr>
    </w:tbl>
    <w:p w:rsidR="00E900A9" w:rsidRDefault="00E900A9">
      <w:pPr>
        <w:rPr>
          <w:lang w:val="en-GB"/>
        </w:rPr>
      </w:pPr>
    </w:p>
    <w:p w:rsidR="00E900A9" w:rsidRDefault="00E900A9">
      <w:pPr>
        <w:rPr>
          <w:lang w:val="en-GB"/>
        </w:rPr>
      </w:pPr>
      <w:r>
        <w:rPr>
          <w:lang w:val="en-GB"/>
        </w:rPr>
        <w:br w:type="page"/>
      </w:r>
    </w:p>
    <w:p w:rsidR="00E900A9" w:rsidRPr="0023586F" w:rsidRDefault="00E900A9" w:rsidP="00E900A9">
      <w:pPr>
        <w:rPr>
          <w:rFonts w:ascii="Times New Roman" w:hAnsi="Times New Roman" w:cs="Times New Roman"/>
          <w:b/>
          <w:szCs w:val="24"/>
          <w:u w:val="single"/>
        </w:rPr>
      </w:pPr>
      <w:r w:rsidRPr="0023586F">
        <w:rPr>
          <w:rFonts w:ascii="Times New Roman" w:hAnsi="Times New Roman" w:cs="Times New Roman"/>
          <w:b/>
          <w:szCs w:val="24"/>
          <w:u w:val="single"/>
        </w:rPr>
        <w:lastRenderedPageBreak/>
        <w:t xml:space="preserve">INSTRUCTIONS TO CANDIDATES OFFERED PROVISIONAL ADMISSION FOR THE </w:t>
      </w:r>
      <w:r>
        <w:rPr>
          <w:rFonts w:ascii="Times New Roman" w:hAnsi="Times New Roman" w:cs="Times New Roman"/>
          <w:b/>
          <w:szCs w:val="24"/>
          <w:u w:val="single"/>
        </w:rPr>
        <w:t>2021/2022</w:t>
      </w:r>
      <w:r w:rsidRPr="0023586F">
        <w:rPr>
          <w:rFonts w:ascii="Times New Roman" w:hAnsi="Times New Roman" w:cs="Times New Roman"/>
          <w:b/>
          <w:szCs w:val="24"/>
          <w:u w:val="single"/>
        </w:rPr>
        <w:t xml:space="preserve"> ACADEMIC SESSION</w:t>
      </w:r>
    </w:p>
    <w:p w:rsidR="00E900A9" w:rsidRDefault="00E900A9" w:rsidP="00E900A9">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E900A9" w:rsidRPr="00DA6EA0" w:rsidRDefault="00E900A9" w:rsidP="00E900A9">
      <w:pPr>
        <w:pStyle w:val="ListParagraph"/>
        <w:ind w:left="540"/>
        <w:jc w:val="both"/>
        <w:rPr>
          <w:rFonts w:ascii="Times New Roman" w:hAnsi="Times New Roman"/>
          <w:sz w:val="24"/>
          <w:szCs w:val="24"/>
        </w:rPr>
      </w:pPr>
    </w:p>
    <w:p w:rsidR="00E900A9" w:rsidRDefault="00E900A9" w:rsidP="00E900A9">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E900A9" w:rsidRDefault="00E900A9" w:rsidP="00E900A9">
      <w:pPr>
        <w:pStyle w:val="ListParagraph"/>
        <w:tabs>
          <w:tab w:val="left" w:pos="4680"/>
        </w:tabs>
        <w:ind w:left="540"/>
        <w:jc w:val="both"/>
        <w:rPr>
          <w:rFonts w:ascii="Times New Roman" w:hAnsi="Times New Roman"/>
          <w:sz w:val="24"/>
          <w:szCs w:val="24"/>
        </w:rPr>
      </w:pPr>
    </w:p>
    <w:p w:rsidR="00E900A9" w:rsidRDefault="00E900A9" w:rsidP="00E900A9">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w:t>
      </w:r>
      <w:proofErr w:type="gramStart"/>
      <w:r w:rsidRPr="00C45F50">
        <w:rPr>
          <w:rFonts w:ascii="Times New Roman" w:hAnsi="Times New Roman"/>
          <w:sz w:val="24"/>
          <w:szCs w:val="24"/>
        </w:rPr>
        <w:t>,</w:t>
      </w:r>
      <w:proofErr w:type="gramEnd"/>
      <w:r w:rsidRPr="00C45F50">
        <w:rPr>
          <w:rFonts w:ascii="Times New Roman" w:hAnsi="Times New Roman"/>
          <w:sz w:val="24"/>
          <w:szCs w:val="24"/>
        </w:rPr>
        <w:t xml:space="preserve">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w:t>
      </w:r>
      <w:proofErr w:type="spellStart"/>
      <w:r w:rsidRPr="00C45F50">
        <w:rPr>
          <w:rFonts w:ascii="Times New Roman" w:hAnsi="Times New Roman"/>
          <w:sz w:val="24"/>
          <w:szCs w:val="24"/>
        </w:rPr>
        <w:t>Remitta</w:t>
      </w:r>
      <w:proofErr w:type="spellEnd"/>
      <w:r w:rsidRPr="00C45F50">
        <w:rPr>
          <w:rFonts w:ascii="Times New Roman" w:hAnsi="Times New Roman"/>
          <w:sz w:val="24"/>
          <w:szCs w:val="24"/>
        </w:rPr>
        <w:t xml:space="preserve"> number, the invoice will en</w:t>
      </w:r>
      <w:r>
        <w:rPr>
          <w:rFonts w:ascii="Times New Roman" w:hAnsi="Times New Roman"/>
          <w:sz w:val="24"/>
          <w:szCs w:val="24"/>
        </w:rPr>
        <w:t xml:space="preserve">able you to make payment at any Commercial Bank, including UNN Microfinance Bank. </w:t>
      </w:r>
      <w:r w:rsidRPr="00C45F50">
        <w:rPr>
          <w:rFonts w:ascii="Times New Roman" w:hAnsi="Times New Roman"/>
          <w:sz w:val="24"/>
          <w:szCs w:val="24"/>
        </w:rPr>
        <w:t xml:space="preserve"> </w:t>
      </w:r>
    </w:p>
    <w:p w:rsidR="00E900A9" w:rsidRPr="006A3E18" w:rsidRDefault="00E900A9" w:rsidP="00E900A9">
      <w:pPr>
        <w:pStyle w:val="ListParagraph"/>
        <w:rPr>
          <w:rFonts w:ascii="Times New Roman" w:hAnsi="Times New Roman"/>
          <w:sz w:val="24"/>
          <w:szCs w:val="24"/>
        </w:rPr>
      </w:pPr>
    </w:p>
    <w:p w:rsidR="00E900A9" w:rsidRDefault="00E900A9" w:rsidP="00E900A9">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w:t>
      </w:r>
      <w:r>
        <w:rPr>
          <w:rFonts w:ascii="Times New Roman" w:hAnsi="Times New Roman"/>
          <w:sz w:val="24"/>
          <w:szCs w:val="24"/>
        </w:rPr>
        <w:t xml:space="preserve">are </w:t>
      </w:r>
      <w:r w:rsidRPr="00C45F50">
        <w:rPr>
          <w:rFonts w:ascii="Times New Roman" w:hAnsi="Times New Roman"/>
          <w:sz w:val="24"/>
          <w:szCs w:val="24"/>
        </w:rPr>
        <w:t xml:space="preserve">requested to pay </w:t>
      </w:r>
      <w:r>
        <w:rPr>
          <w:rFonts w:ascii="Times New Roman" w:hAnsi="Times New Roman"/>
          <w:sz w:val="24"/>
          <w:szCs w:val="24"/>
        </w:rPr>
        <w:t>Thirty</w:t>
      </w:r>
      <w:r w:rsidRPr="00C45F50">
        <w:rPr>
          <w:rFonts w:ascii="Times New Roman" w:hAnsi="Times New Roman"/>
          <w:sz w:val="24"/>
          <w:szCs w:val="24"/>
        </w:rPr>
        <w:t xml:space="preserve"> Thousand Naira Only (N</w:t>
      </w:r>
      <w:r>
        <w:rPr>
          <w:rFonts w:ascii="Times New Roman" w:hAnsi="Times New Roman"/>
          <w:sz w:val="24"/>
          <w:szCs w:val="24"/>
        </w:rPr>
        <w:t>30</w:t>
      </w:r>
      <w:r w:rsidRPr="00C45F50">
        <w:rPr>
          <w:rFonts w:ascii="Times New Roman" w:hAnsi="Times New Roman"/>
          <w:sz w:val="24"/>
          <w:szCs w:val="24"/>
        </w:rPr>
        <w:t>, 000.00) acceptance fee. Ensure that the Invoice number is keyed in appropriately at the Bank and obtain a confirmation slip containing your Confirmation number and Invoice number.</w:t>
      </w:r>
    </w:p>
    <w:p w:rsidR="00E900A9" w:rsidRPr="006A3E18" w:rsidRDefault="00E900A9" w:rsidP="00E900A9">
      <w:pPr>
        <w:pStyle w:val="ListParagraph"/>
        <w:rPr>
          <w:rFonts w:ascii="Times New Roman" w:hAnsi="Times New Roman"/>
          <w:sz w:val="24"/>
          <w:szCs w:val="24"/>
        </w:rPr>
      </w:pPr>
    </w:p>
    <w:p w:rsidR="00E900A9" w:rsidRDefault="00E900A9" w:rsidP="00E900A9">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7"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E900A9" w:rsidRPr="006A3E18" w:rsidRDefault="00E900A9" w:rsidP="00E900A9">
      <w:pPr>
        <w:pStyle w:val="ListParagraph"/>
        <w:rPr>
          <w:rFonts w:ascii="Times New Roman" w:hAnsi="Times New Roman"/>
          <w:sz w:val="24"/>
          <w:szCs w:val="24"/>
        </w:rPr>
      </w:pPr>
    </w:p>
    <w:p w:rsidR="00E900A9" w:rsidRDefault="00E900A9" w:rsidP="00E900A9">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E900A9" w:rsidRPr="006A3E18" w:rsidRDefault="00E900A9" w:rsidP="00E900A9">
      <w:pPr>
        <w:pStyle w:val="ListParagraph"/>
        <w:rPr>
          <w:rFonts w:ascii="Times New Roman" w:hAnsi="Times New Roman"/>
          <w:sz w:val="24"/>
          <w:szCs w:val="24"/>
        </w:rPr>
      </w:pPr>
    </w:p>
    <w:p w:rsidR="00E900A9" w:rsidRDefault="00E900A9" w:rsidP="00E900A9">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E900A9" w:rsidRDefault="00E900A9" w:rsidP="00E900A9">
      <w:pPr>
        <w:pStyle w:val="ListParagraph"/>
        <w:ind w:left="540"/>
        <w:jc w:val="both"/>
        <w:rPr>
          <w:rFonts w:ascii="Times New Roman" w:hAnsi="Times New Roman"/>
          <w:sz w:val="24"/>
          <w:szCs w:val="24"/>
        </w:rPr>
      </w:pPr>
    </w:p>
    <w:p w:rsidR="00E900A9" w:rsidRDefault="00E900A9" w:rsidP="00E900A9">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E900A9" w:rsidRPr="00D13ED6" w:rsidRDefault="00E900A9" w:rsidP="00E900A9">
      <w:pPr>
        <w:pStyle w:val="ListParagraph"/>
        <w:rPr>
          <w:rFonts w:ascii="Times New Roman" w:hAnsi="Times New Roman"/>
          <w:sz w:val="24"/>
          <w:szCs w:val="24"/>
        </w:rPr>
      </w:pPr>
    </w:p>
    <w:p w:rsidR="00E900A9" w:rsidRPr="00C731F3" w:rsidRDefault="00E900A9" w:rsidP="00E900A9">
      <w:pPr>
        <w:rPr>
          <w:rFonts w:ascii="Times New Roman" w:hAnsi="Times New Roman" w:cs="Times New Roman"/>
          <w:i/>
          <w:szCs w:val="24"/>
        </w:rPr>
      </w:pPr>
      <w:r w:rsidRPr="00C731F3">
        <w:rPr>
          <w:rFonts w:ascii="Times New Roman" w:hAnsi="Times New Roman" w:cs="Times New Roman"/>
          <w:i/>
          <w:szCs w:val="24"/>
        </w:rPr>
        <w:t>(Signed)</w:t>
      </w:r>
    </w:p>
    <w:p w:rsidR="00E900A9" w:rsidRPr="00C731F3" w:rsidRDefault="00E900A9" w:rsidP="00E900A9">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 xml:space="preserve">Dr. </w:t>
      </w:r>
      <w:r>
        <w:rPr>
          <w:rFonts w:ascii="Times New Roman" w:hAnsi="Times New Roman" w:cs="Times New Roman"/>
          <w:b/>
          <w:szCs w:val="24"/>
        </w:rPr>
        <w:t xml:space="preserve">(Mrs.) A.N. </w:t>
      </w:r>
      <w:proofErr w:type="spellStart"/>
      <w:r>
        <w:rPr>
          <w:rFonts w:ascii="Times New Roman" w:hAnsi="Times New Roman" w:cs="Times New Roman"/>
          <w:b/>
          <w:szCs w:val="24"/>
        </w:rPr>
        <w:t>Egbosionu</w:t>
      </w:r>
      <w:proofErr w:type="spellEnd"/>
    </w:p>
    <w:p w:rsidR="00E900A9" w:rsidRPr="005832C9" w:rsidRDefault="00E900A9" w:rsidP="00E900A9">
      <w:pPr>
        <w:spacing w:after="0" w:line="240" w:lineRule="auto"/>
        <w:contextualSpacing/>
        <w:rPr>
          <w:rFonts w:ascii="Times New Roman" w:hAnsi="Times New Roman" w:cs="Times New Roman"/>
          <w:i/>
          <w:szCs w:val="24"/>
        </w:rPr>
      </w:pPr>
      <w:r w:rsidRPr="005832C9">
        <w:rPr>
          <w:rFonts w:ascii="Times New Roman" w:hAnsi="Times New Roman" w:cs="Times New Roman"/>
          <w:i/>
          <w:szCs w:val="24"/>
        </w:rPr>
        <w:t>Acting Registrar</w:t>
      </w:r>
    </w:p>
    <w:p w:rsidR="00E900A9" w:rsidRDefault="00E900A9">
      <w:pPr>
        <w:rPr>
          <w:lang w:val="en-GB"/>
        </w:rPr>
      </w:pPr>
    </w:p>
    <w:p w:rsidR="00E900A9" w:rsidRPr="00E900A9" w:rsidRDefault="00E900A9">
      <w:pPr>
        <w:rPr>
          <w:lang w:val="en-GB"/>
        </w:rPr>
      </w:pPr>
      <w:bookmarkStart w:id="0" w:name="_GoBack"/>
      <w:bookmarkEnd w:id="0"/>
    </w:p>
    <w:sectPr w:rsidR="00E900A9" w:rsidRPr="00E900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A9"/>
    <w:rsid w:val="00052B80"/>
    <w:rsid w:val="000C7F39"/>
    <w:rsid w:val="000E6C40"/>
    <w:rsid w:val="0029039B"/>
    <w:rsid w:val="002C1F7A"/>
    <w:rsid w:val="00332595"/>
    <w:rsid w:val="003464C9"/>
    <w:rsid w:val="003A47FD"/>
    <w:rsid w:val="00E516AA"/>
    <w:rsid w:val="00E9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0A9"/>
    <w:rPr>
      <w:color w:val="0000FF"/>
      <w:u w:val="single"/>
    </w:rPr>
  </w:style>
  <w:style w:type="paragraph" w:styleId="ListParagraph">
    <w:name w:val="List Paragraph"/>
    <w:basedOn w:val="Normal"/>
    <w:uiPriority w:val="34"/>
    <w:qFormat/>
    <w:rsid w:val="00E900A9"/>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00A9"/>
    <w:rPr>
      <w:color w:val="0000FF"/>
      <w:u w:val="single"/>
    </w:rPr>
  </w:style>
  <w:style w:type="paragraph" w:styleId="ListParagraph">
    <w:name w:val="List Paragraph"/>
    <w:basedOn w:val="Normal"/>
    <w:uiPriority w:val="34"/>
    <w:qFormat/>
    <w:rsid w:val="00E900A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4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Admissions Office</dc:creator>
  <cp:lastModifiedBy>Admissions Office</cp:lastModifiedBy>
  <cp:revision>2</cp:revision>
  <dcterms:created xsi:type="dcterms:W3CDTF">2022-12-02T14:36:00Z</dcterms:created>
  <dcterms:modified xsi:type="dcterms:W3CDTF">2022-12-02T14:36:00Z</dcterms:modified>
</cp:coreProperties>
</file>