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OF HOW TO UPDATE PROFILE ACCOUNT ON RESEARCHGATE </w:t>
      </w:r>
    </w:p>
    <w:p w:rsidR="00A518AE" w:rsidRPr="00A518AE" w:rsidRDefault="00A518AE" w:rsidP="00A51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in  the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 address bar on your browser www.unn.edu.ng as shown below.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76300"/>
            <wp:effectExtent l="19050" t="0" r="0" b="0"/>
            <wp:docPr id="1" name="Picture 1" descr="unn.edu.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.edu.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 Press the enter key on your keyboard and the following screen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  will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 appear.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866900"/>
            <wp:effectExtent l="19050" t="0" r="0" b="0"/>
            <wp:docPr id="2" name="Picture 2" descr="Pic5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5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3. Click on “</w:t>
      </w:r>
      <w:proofErr w:type="spellStart"/>
      <w:r w:rsidRPr="00A518AE">
        <w:rPr>
          <w:rFonts w:ascii="Times New Roman" w:eastAsia="Times New Roman" w:hAnsi="Times New Roman" w:cs="Times New Roman"/>
          <w:sz w:val="24"/>
          <w:szCs w:val="24"/>
        </w:rPr>
        <w:t>ResearchGate</w:t>
      </w:r>
      <w:proofErr w:type="spellEnd"/>
      <w:r w:rsidRPr="00A518AE">
        <w:rPr>
          <w:rFonts w:ascii="Times New Roman" w:eastAsia="Times New Roman" w:hAnsi="Times New Roman" w:cs="Times New Roman"/>
          <w:sz w:val="24"/>
          <w:szCs w:val="24"/>
        </w:rPr>
        <w:t>” on the top right side of the page, a screen as shown below will appear.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828800"/>
            <wp:effectExtent l="19050" t="0" r="0" b="0"/>
            <wp:docPr id="3" name="Picture 3" descr="Pic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4. Click on “Log in” at the top right side of the screen and the following screen will appears.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705100"/>
            <wp:effectExtent l="19050" t="0" r="0" b="0"/>
            <wp:docPr id="4" name="Picture 4" descr="Pic8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8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5. Type in your 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UNN  e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>-mail and password, click on “Log in”, the following screen will  appear.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276350"/>
            <wp:effectExtent l="19050" t="0" r="0" b="0"/>
            <wp:docPr id="5" name="Picture 5" descr="Pic8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8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6. Click on the drop down button before “Add new”. Observe the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  dropdown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 menu under the button as shown below.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590800"/>
            <wp:effectExtent l="19050" t="0" r="0" b="0"/>
            <wp:docPr id="6" name="Picture 6" descr="Pic8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8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7. Click 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on ”</w:t>
      </w:r>
      <w:proofErr w:type="gramEnd"/>
      <w:r w:rsidRPr="00A518AE">
        <w:rPr>
          <w:rFonts w:ascii="Times New Roman" w:eastAsia="Times New Roman" w:hAnsi="Times New Roman" w:cs="Times New Roman"/>
          <w:sz w:val="24"/>
          <w:szCs w:val="24"/>
        </w:rPr>
        <w:t>Your profile”. The screen you see below is part of the screen where you will edit your account.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62125"/>
            <wp:effectExtent l="19050" t="0" r="0" b="0"/>
            <wp:docPr id="7" name="Picture 7" descr="Pic8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8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AE" w:rsidRPr="00A518AE" w:rsidRDefault="00A518AE" w:rsidP="00A51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8AE">
        <w:rPr>
          <w:rFonts w:ascii="Times New Roman" w:eastAsia="Times New Roman" w:hAnsi="Times New Roman" w:cs="Times New Roman"/>
          <w:sz w:val="24"/>
          <w:szCs w:val="24"/>
        </w:rPr>
        <w:t xml:space="preserve">8. Edith your profile following the pencil </w:t>
      </w:r>
      <w:proofErr w:type="gramStart"/>
      <w:r w:rsidRPr="00A518AE">
        <w:rPr>
          <w:rFonts w:ascii="Times New Roman" w:eastAsia="Times New Roman" w:hAnsi="Times New Roman" w:cs="Times New Roman"/>
          <w:sz w:val="24"/>
          <w:szCs w:val="24"/>
        </w:rPr>
        <w:t>pointer .</w:t>
      </w:r>
      <w:proofErr w:type="gramEnd"/>
    </w:p>
    <w:p w:rsidR="00383076" w:rsidRDefault="00383076"/>
    <w:sectPr w:rsidR="00383076" w:rsidSect="0038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667"/>
    <w:multiLevelType w:val="multilevel"/>
    <w:tmpl w:val="F29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AE"/>
    <w:rsid w:val="00383076"/>
    <w:rsid w:val="00A5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n.edu.ng/wp-content/uploads/2017/05/Pic82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unn.edu.ng/wp-content/uploads/2017/05/Pic55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unn.edu.ng/wp-content/uploads/2017/05/Pic8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nn.edu.ng/wp-content/uploads/2017/05/Pic81.png" TargetMode="External"/><Relationship Id="rId5" Type="http://schemas.openxmlformats.org/officeDocument/2006/relationships/hyperlink" Target="http://www.unn.edu.ng/wp-content/uploads/2017/05/unn.edu_.ng_1.png" TargetMode="External"/><Relationship Id="rId15" Type="http://schemas.openxmlformats.org/officeDocument/2006/relationships/hyperlink" Target="http://www.unn.edu.ng/wp-content/uploads/2017/05/Pic83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n.edu.ng/wp-content/uploads/2017/05/Pic80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2017-07-24T13:47:00Z</dcterms:created>
  <dcterms:modified xsi:type="dcterms:W3CDTF">2017-07-24T13:48:00Z</dcterms:modified>
</cp:coreProperties>
</file>