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31596" w:rsidRPr="00443228" w:rsidRDefault="00A96C6B"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16"/>
        </w:rPr>
      </w:pPr>
      <w:r>
        <w:rPr>
          <w:noProof/>
          <w:sz w:val="16"/>
        </w:rPr>
        <w:drawing>
          <wp:anchor distT="0" distB="0" distL="114300" distR="114300" simplePos="0" relativeHeight="251663872" behindDoc="0" locked="0" layoutInCell="1" allowOverlap="1">
            <wp:simplePos x="0" y="0"/>
            <wp:positionH relativeFrom="column">
              <wp:posOffset>2495550</wp:posOffset>
            </wp:positionH>
            <wp:positionV relativeFrom="paragraph">
              <wp:posOffset>-152399</wp:posOffset>
            </wp:positionV>
            <wp:extent cx="1466850" cy="1440656"/>
            <wp:effectExtent l="19050" t="0" r="0" b="0"/>
            <wp:wrapNone/>
            <wp:docPr id="1" name="Picture 3" descr="pr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
                    <pic:cNvPicPr>
                      <a:picLocks noChangeAspect="1" noChangeArrowheads="1"/>
                    </pic:cNvPicPr>
                  </pic:nvPicPr>
                  <pic:blipFill>
                    <a:blip r:embed="rId5" cstate="print"/>
                    <a:srcRect/>
                    <a:stretch>
                      <a:fillRect/>
                    </a:stretch>
                  </pic:blipFill>
                  <pic:spPr bwMode="auto">
                    <a:xfrm>
                      <a:off x="0" y="0"/>
                      <a:ext cx="1466850" cy="1440656"/>
                    </a:xfrm>
                    <a:prstGeom prst="rect">
                      <a:avLst/>
                    </a:prstGeom>
                    <a:noFill/>
                    <a:ln w="9525">
                      <a:noFill/>
                      <a:miter lim="800000"/>
                      <a:headEnd/>
                      <a:tailEnd/>
                    </a:ln>
                  </pic:spPr>
                </pic:pic>
              </a:graphicData>
            </a:graphic>
          </wp:anchor>
        </w:drawing>
      </w:r>
      <w:r w:rsidR="00FB6DE4" w:rsidRPr="00443228">
        <w:rPr>
          <w:sz w:val="16"/>
        </w:rPr>
        <w:tab/>
      </w:r>
      <w:r w:rsidR="00FB6DE4" w:rsidRPr="00443228">
        <w:rPr>
          <w:sz w:val="16"/>
        </w:rPr>
        <w:tab/>
      </w:r>
      <w:r w:rsidR="00FB6DE4" w:rsidRPr="00443228">
        <w:rPr>
          <w:sz w:val="16"/>
        </w:rPr>
        <w:tab/>
      </w:r>
      <w:r w:rsidR="00FB6DE4" w:rsidRPr="00443228">
        <w:rPr>
          <w:sz w:val="16"/>
        </w:rPr>
        <w:tab/>
      </w:r>
      <w:r w:rsidR="00FB6DE4" w:rsidRPr="00443228">
        <w:rPr>
          <w:sz w:val="16"/>
        </w:rPr>
        <w:tab/>
      </w:r>
      <w:r w:rsidR="00FB6DE4" w:rsidRPr="00443228">
        <w:rPr>
          <w:sz w:val="16"/>
        </w:rPr>
        <w:tab/>
      </w:r>
      <w:r w:rsidR="00FB6DE4" w:rsidRPr="00443228">
        <w:rPr>
          <w:sz w:val="16"/>
        </w:rPr>
        <w:tab/>
      </w:r>
      <w:r w:rsidR="00FB6DE4" w:rsidRPr="00443228">
        <w:rPr>
          <w:sz w:val="16"/>
        </w:rPr>
        <w:tab/>
      </w:r>
      <w:r w:rsidR="00FB6DE4" w:rsidRPr="00443228">
        <w:rPr>
          <w:sz w:val="16"/>
        </w:rPr>
        <w:tab/>
      </w:r>
    </w:p>
    <w:p w:rsidR="00B31596" w:rsidRPr="000A2961" w:rsidRDefault="00B3159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2"/>
        </w:rPr>
      </w:pPr>
    </w:p>
    <w:p w:rsidR="00A96C6B" w:rsidRDefault="00A96C6B"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48"/>
        </w:rPr>
      </w:pPr>
    </w:p>
    <w:p w:rsidR="00A96C6B" w:rsidRDefault="00A96C6B"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48"/>
        </w:rPr>
      </w:pPr>
    </w:p>
    <w:p w:rsidR="00A96C6B" w:rsidRDefault="00A96C6B"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48"/>
        </w:rPr>
      </w:pPr>
    </w:p>
    <w:p w:rsidR="00A96C6B" w:rsidRPr="005E6571" w:rsidRDefault="00A96C6B"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2"/>
          <w:szCs w:val="38"/>
        </w:rPr>
      </w:pPr>
    </w:p>
    <w:p w:rsidR="00443228" w:rsidRPr="00A96C6B" w:rsidRDefault="000A2961"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38"/>
          <w:szCs w:val="38"/>
        </w:rPr>
      </w:pPr>
      <w:r w:rsidRPr="00A96C6B">
        <w:rPr>
          <w:rFonts w:ascii="Impact" w:hAnsi="Impact"/>
          <w:sz w:val="38"/>
          <w:szCs w:val="38"/>
        </w:rPr>
        <w:t xml:space="preserve">INTERNATIONAL JOURNAL OF YOUTH EMPOWERMENT </w:t>
      </w:r>
    </w:p>
    <w:p w:rsidR="003722C6" w:rsidRPr="00A96C6B" w:rsidRDefault="000A2961" w:rsidP="00E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Impact" w:hAnsi="Impact"/>
          <w:sz w:val="38"/>
          <w:szCs w:val="38"/>
        </w:rPr>
      </w:pPr>
      <w:r w:rsidRPr="00A96C6B">
        <w:rPr>
          <w:rFonts w:ascii="Impact" w:hAnsi="Impact"/>
          <w:sz w:val="38"/>
          <w:szCs w:val="38"/>
        </w:rPr>
        <w:t xml:space="preserve">AND ENTREPRENEURSHIP DEVELOPMENT </w:t>
      </w:r>
      <w:r w:rsidR="00D678F3" w:rsidRPr="00A96C6B">
        <w:rPr>
          <w:rFonts w:ascii="Impact" w:hAnsi="Impact"/>
          <w:sz w:val="38"/>
          <w:szCs w:val="38"/>
        </w:rPr>
        <w:t>(IJYEED-JOURNAL</w:t>
      </w:r>
      <w:r w:rsidR="00E04B15" w:rsidRPr="00A96C6B">
        <w:rPr>
          <w:rFonts w:ascii="Impact" w:hAnsi="Impact"/>
          <w:sz w:val="38"/>
          <w:szCs w:val="38"/>
        </w:rPr>
        <w:t>)</w:t>
      </w:r>
    </w:p>
    <w:p w:rsidR="003722C6" w:rsidRPr="00506068"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Black" w:hAnsi="Arial Black" w:cs="Times New Roman"/>
          <w:b/>
          <w:sz w:val="30"/>
          <w:szCs w:val="28"/>
        </w:rPr>
      </w:pPr>
      <w:r w:rsidRPr="00506068">
        <w:rPr>
          <w:rFonts w:ascii="Arial Black" w:hAnsi="Arial Black" w:cs="Times New Roman"/>
          <w:b/>
          <w:sz w:val="30"/>
          <w:szCs w:val="28"/>
        </w:rPr>
        <w:t xml:space="preserve">ISSN: 2449-0342 - </w:t>
      </w:r>
      <w:r w:rsidR="00506068" w:rsidRPr="00506068">
        <w:rPr>
          <w:rFonts w:ascii="Arial Black" w:hAnsi="Arial Black" w:cs="Times New Roman"/>
          <w:b/>
          <w:sz w:val="30"/>
          <w:szCs w:val="28"/>
        </w:rPr>
        <w:t xml:space="preserve">Volume </w:t>
      </w:r>
      <w:r w:rsidRPr="00506068">
        <w:rPr>
          <w:rFonts w:ascii="Arial Black" w:hAnsi="Arial Black" w:cs="Times New Roman"/>
          <w:b/>
          <w:sz w:val="30"/>
          <w:szCs w:val="28"/>
        </w:rPr>
        <w:t xml:space="preserve">2, </w:t>
      </w:r>
      <w:r w:rsidR="00506068" w:rsidRPr="00506068">
        <w:rPr>
          <w:rFonts w:ascii="Arial Black" w:hAnsi="Arial Black" w:cs="Times New Roman"/>
          <w:b/>
          <w:sz w:val="30"/>
          <w:szCs w:val="28"/>
        </w:rPr>
        <w:t xml:space="preserve">Number </w:t>
      </w:r>
      <w:r w:rsidRPr="00506068">
        <w:rPr>
          <w:rFonts w:ascii="Arial Black" w:hAnsi="Arial Black" w:cs="Times New Roman"/>
          <w:b/>
          <w:sz w:val="30"/>
          <w:szCs w:val="28"/>
        </w:rPr>
        <w:t>1</w:t>
      </w:r>
      <w:r w:rsidR="00A37DE9">
        <w:rPr>
          <w:rFonts w:ascii="Arial Black" w:hAnsi="Arial Black" w:cs="Times New Roman"/>
          <w:b/>
          <w:sz w:val="30"/>
          <w:szCs w:val="28"/>
        </w:rPr>
        <w:t>,</w:t>
      </w:r>
      <w:r w:rsidR="00506068" w:rsidRPr="00506068">
        <w:rPr>
          <w:rFonts w:ascii="Arial Black" w:hAnsi="Arial Black" w:cs="Times New Roman"/>
          <w:b/>
          <w:sz w:val="30"/>
          <w:szCs w:val="28"/>
        </w:rPr>
        <w:t xml:space="preserve"> Deadline:  June 30, 2018</w:t>
      </w:r>
    </w:p>
    <w:p w:rsidR="006C7607" w:rsidRPr="0061419E" w:rsidRDefault="00BA0CDA">
      <w:r>
        <w:rPr>
          <w:noProof/>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36195</wp:posOffset>
                </wp:positionV>
                <wp:extent cx="6972300" cy="304800"/>
                <wp:effectExtent l="9525" t="11430" r="9525" b="7620"/>
                <wp:wrapNone/>
                <wp:docPr id="3"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72300" cy="304800"/>
                        </a:xfrm>
                        <a:prstGeom prst="rect">
                          <a:avLst/>
                        </a:prstGeom>
                        <a:extLst>
                          <a:ext uri="{AF507438-7753-43E0-B8FC-AC1667EBCBE1}">
                            <a14:hiddenEffects xmlns:a14="http://schemas.microsoft.com/office/drawing/2010/main">
                              <a:effectLst/>
                            </a14:hiddenEffects>
                          </a:ext>
                        </a:extLst>
                      </wps:spPr>
                      <wps:txbx>
                        <w:txbxContent>
                          <w:p w:rsidR="00BA0CDA" w:rsidRDefault="00BA0CDA" w:rsidP="00BA0CDA">
                            <w:pPr>
                              <w:pStyle w:val="NormalWeb"/>
                              <w:spacing w:before="0" w:beforeAutospacing="0" w:after="0" w:afterAutospacing="0"/>
                              <w:jc w:val="center"/>
                            </w:pPr>
                            <w:r>
                              <w:rPr>
                                <w:rFonts w:ascii="Arial Black" w:hAnsi="Arial Black"/>
                                <w:color w:val="CC3300"/>
                                <w:sz w:val="72"/>
                                <w:szCs w:val="72"/>
                                <w14:textOutline w14:w="9525" w14:cap="flat" w14:cmpd="sng" w14:algn="ctr">
                                  <w14:solidFill>
                                    <w14:srgbClr w14:val="CC3300"/>
                                  </w14:solidFill>
                                  <w14:prstDash w14:val="solid"/>
                                  <w14:round/>
                                </w14:textOutline>
                              </w:rPr>
                              <w:t>CALL FOR PAPERS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8.25pt;margin-top:2.85pt;width:549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" filled="f" stroked="f">
                <o:lock v:ext="edit" shapetype="t"/>
                <v:textbox style="mso-fit-shape-to-text:t">
                  <w:txbxContent>
                    <w:p w:rsidR="00BA0CDA" w:rsidRDefault="00BA0CDA" w:rsidP="00BA0CDA">
                      <w:pPr>
                        <w:pStyle w:val="NormalWeb"/>
                        <w:spacing w:before="0" w:beforeAutospacing="0" w:after="0" w:afterAutospacing="0"/>
                        <w:jc w:val="center"/>
                      </w:pPr>
                      <w:r>
                        <w:rPr>
                          <w:rFonts w:ascii="Arial Black" w:hAnsi="Arial Black"/>
                          <w:color w:val="CC3300"/>
                          <w:sz w:val="72"/>
                          <w:szCs w:val="72"/>
                          <w14:textOutline w14:w="9525" w14:cap="flat" w14:cmpd="sng" w14:algn="ctr">
                            <w14:solidFill>
                              <w14:srgbClr w14:val="CC3300"/>
                            </w14:solidFill>
                            <w14:prstDash w14:val="solid"/>
                            <w14:round/>
                          </w14:textOutline>
                        </w:rPr>
                        <w:t>CALL FOR PAPERS</w:t>
                      </w:r>
                    </w:p>
                  </w:txbxContent>
                </v:textbox>
              </v:shape>
            </w:pict>
          </mc:Fallback>
        </mc:AlternateContent>
      </w:r>
      <w:r w:rsidR="00D83FB4" w:rsidRPr="0061419E">
        <w:rPr>
          <w:rFonts w:ascii="Arial Black" w:hAnsi="Arial Black"/>
          <w:sz w:val="30"/>
        </w:rPr>
        <w:tab/>
      </w:r>
      <w:r w:rsidR="00D83FB4" w:rsidRPr="0061419E">
        <w:rPr>
          <w:rFonts w:ascii="Arial Black" w:hAnsi="Arial Black"/>
          <w:sz w:val="30"/>
        </w:rPr>
        <w:tab/>
      </w:r>
      <w:r w:rsidR="00D83FB4" w:rsidRPr="0061419E">
        <w:rPr>
          <w:rFonts w:ascii="Arial Black" w:hAnsi="Arial Black"/>
          <w:sz w:val="30"/>
        </w:rPr>
        <w:tab/>
      </w:r>
      <w:r w:rsidR="00D83FB4" w:rsidRPr="0061419E">
        <w:tab/>
      </w:r>
      <w:r w:rsidR="00D83FB4" w:rsidRPr="0061419E">
        <w:tab/>
      </w:r>
    </w:p>
    <w:p w:rsidR="006C7607" w:rsidRPr="0061419E" w:rsidRDefault="00D83FB4" w:rsidP="006C7607">
      <w:r w:rsidRPr="0061419E">
        <w:tab/>
      </w:r>
      <w:r w:rsidRPr="0061419E">
        <w:tab/>
      </w:r>
      <w:r w:rsidRPr="0061419E">
        <w:tab/>
      </w:r>
    </w:p>
    <w:p w:rsidR="006C7607" w:rsidRPr="0061419E" w:rsidRDefault="00BA0CDA" w:rsidP="006C7607">
      <w:r>
        <w:rPr>
          <w:rFonts w:ascii="Arial Black" w:hAnsi="Arial Black"/>
          <w:b/>
          <w:noProof/>
          <w:color w:val="000000"/>
          <w:sz w:val="34"/>
          <w:szCs w:val="28"/>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76200</wp:posOffset>
                </wp:positionV>
                <wp:extent cx="7086600" cy="114300"/>
                <wp:effectExtent l="19050" t="20955" r="38100" b="457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43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78B1C" id="Rectangle 8" o:spid="_x0000_s1026" style="position:absolute;margin-left:-18pt;margin-top:6pt;width:558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" fillcolor="black" strokecolor="#f2f2f2" strokeweight="3pt">
                <v:shadow on="t" color="#7f7f7f" opacity=".5" offset="1pt"/>
              </v:rect>
            </w:pict>
          </mc:Fallback>
        </mc:AlternateContent>
      </w:r>
    </w:p>
    <w:p w:rsidR="00985E5D" w:rsidRPr="0061419E" w:rsidRDefault="00985E5D" w:rsidP="006C7607"/>
    <w:p w:rsidR="006C7607" w:rsidRPr="0061419E" w:rsidRDefault="006C7607" w:rsidP="006C7607">
      <w:pPr>
        <w:rPr>
          <w:sz w:val="2"/>
        </w:rPr>
      </w:pPr>
    </w:p>
    <w:p w:rsidR="004C259A" w:rsidRPr="0061419E" w:rsidRDefault="004C259A">
      <w:pPr>
        <w:rPr>
          <w:color w:val="000000"/>
          <w:sz w:val="2"/>
        </w:rPr>
      </w:pPr>
    </w:p>
    <w:p w:rsidR="008C1495" w:rsidRPr="0061419E" w:rsidRDefault="008C1495">
      <w:pPr>
        <w:rPr>
          <w:color w:val="000000"/>
          <w:sz w:val="2"/>
        </w:rPr>
      </w:pPr>
    </w:p>
    <w:p w:rsidR="008C1495" w:rsidRPr="0061419E" w:rsidRDefault="008C1495">
      <w:pPr>
        <w:rPr>
          <w:color w:val="000000"/>
          <w:sz w:val="2"/>
        </w:rPr>
      </w:pPr>
    </w:p>
    <w:p w:rsidR="003722C6" w:rsidRPr="0061419E" w:rsidRDefault="003722C6" w:rsidP="003722C6">
      <w:pPr>
        <w:jc w:val="both"/>
        <w:rPr>
          <w:sz w:val="23"/>
          <w:szCs w:val="23"/>
        </w:rPr>
      </w:pPr>
      <w:r w:rsidRPr="0061419E">
        <w:rPr>
          <w:sz w:val="23"/>
          <w:szCs w:val="23"/>
        </w:rPr>
        <w:t xml:space="preserve">International Journal of Youth Empowerment and Entrepreneurship Development (IJYEED-JOURNAL) is an International peer-reviewed Journal. It is an open access journal that provides rapid bi-annual publication of well edited papers from academic lecturers, global youths, scholars, researchers, students and other experts with papers that contain their original works in English only but limited to the following areas of research which will be considered for publication in our next issue (Volume 2, Number 1): Peace-building and security, </w:t>
      </w:r>
      <w:r w:rsidRPr="0061419E">
        <w:rPr>
          <w:color w:val="000000"/>
          <w:sz w:val="23"/>
          <w:szCs w:val="23"/>
          <w:highlight w:val="white"/>
        </w:rPr>
        <w:t>Youth Empowerment, Women Empowerment, Entrepreneurship Development, Gender Issues, Community Development, Humanities, Skill Acquisitions, Alcohol Prevention, Drug Abuses, Cultural Diversity, HIV/AIDS, ICT, NGOs</w:t>
      </w:r>
      <w:r w:rsidRPr="0061419E">
        <w:rPr>
          <w:sz w:val="23"/>
          <w:szCs w:val="23"/>
        </w:rPr>
        <w:t xml:space="preserve"> and other Youth related issues etc. IJYEED-JOURNAL welcomes the submission of manuscripts that meet the general criteria of significance excellence. Papers will be published approximately three months after submission upon Notification of Acceptance by the Editorial Team. Papers submitted must be with the understanding that they have not been published elsewhere and are not currently under consideration by any other publisher. The paper should meet the requirements of IJYEED Journal.</w:t>
      </w:r>
    </w:p>
    <w:p w:rsidR="003722C6" w:rsidRPr="0061419E" w:rsidRDefault="003722C6" w:rsidP="003722C6">
      <w:pPr>
        <w:autoSpaceDE w:val="0"/>
        <w:autoSpaceDN w:val="0"/>
        <w:adjustRightInd w:val="0"/>
        <w:jc w:val="both"/>
        <w:rPr>
          <w:sz w:val="23"/>
          <w:szCs w:val="23"/>
        </w:rPr>
      </w:pPr>
      <w:r w:rsidRPr="0061419E">
        <w:rPr>
          <w:color w:val="000000"/>
          <w:sz w:val="23"/>
          <w:szCs w:val="23"/>
          <w:highlight w:val="white"/>
        </w:rPr>
        <w:tab/>
        <w:t>The corresponding author is responsible for ensuring that the article's publication has been approved by all the co-authors (if any).</w:t>
      </w:r>
      <w:r w:rsidRPr="0061419E">
        <w:rPr>
          <w:sz w:val="23"/>
          <w:szCs w:val="23"/>
        </w:rPr>
        <w:t xml:space="preserve"> </w:t>
      </w:r>
      <w:r w:rsidRPr="0061419E">
        <w:rPr>
          <w:color w:val="000000"/>
          <w:sz w:val="23"/>
          <w:szCs w:val="23"/>
          <w:highlight w:val="white"/>
        </w:rPr>
        <w:t>Further correspondence and proofs will be sent to the corresponding author before publication unless otherwise indicated.</w:t>
      </w:r>
      <w:r w:rsidRPr="0061419E">
        <w:rPr>
          <w:color w:val="000000"/>
          <w:sz w:val="23"/>
          <w:szCs w:val="23"/>
        </w:rPr>
        <w:t xml:space="preserve"> </w:t>
      </w:r>
      <w:r w:rsidRPr="0061419E">
        <w:rPr>
          <w:sz w:val="23"/>
          <w:szCs w:val="23"/>
        </w:rPr>
        <w:t xml:space="preserve">Currently, we are seeking research/review articles, short notes and case studies for our Volume 2; Number 1, 2018 issue with an editorial focus on topics and research of current global demands. The Article submission deadline is June 11, 2018 to be considered for the August, 2018 publication. </w:t>
      </w:r>
    </w:p>
    <w:p w:rsidR="003722C6" w:rsidRPr="0061419E" w:rsidRDefault="003722C6" w:rsidP="003722C6">
      <w:pPr>
        <w:autoSpaceDE w:val="0"/>
        <w:autoSpaceDN w:val="0"/>
        <w:adjustRightInd w:val="0"/>
        <w:jc w:val="both"/>
        <w:rPr>
          <w:sz w:val="23"/>
          <w:szCs w:val="23"/>
        </w:rPr>
      </w:pPr>
      <w:r w:rsidRPr="0061419E">
        <w:rPr>
          <w:sz w:val="23"/>
          <w:szCs w:val="23"/>
        </w:rPr>
        <w:tab/>
        <w:t xml:space="preserve">Authors are requested to submit their articles online to: </w:t>
      </w:r>
      <w:r w:rsidR="00BA0CDA">
        <w:rPr>
          <w:sz w:val="23"/>
          <w:szCs w:val="23"/>
        </w:rPr>
        <w:t>paper.</w:t>
      </w:r>
      <w:hyperlink r:id="rId6" w:history="1">
        <w:r w:rsidRPr="0061419E">
          <w:rPr>
            <w:rStyle w:val="Hyperlink"/>
            <w:sz w:val="23"/>
            <w:szCs w:val="23"/>
            <w:u w:val="none"/>
          </w:rPr>
          <w:t>ijyeedjournal@gmail.com</w:t>
        </w:r>
      </w:hyperlink>
      <w:r w:rsidR="00BA0CDA">
        <w:rPr>
          <w:rStyle w:val="Hyperlink"/>
          <w:sz w:val="23"/>
          <w:szCs w:val="23"/>
          <w:u w:val="none"/>
        </w:rPr>
        <w:t xml:space="preserve">, </w:t>
      </w:r>
      <w:hyperlink r:id="rId7" w:history="1">
        <w:r w:rsidR="00BA0CDA" w:rsidRPr="00ED1C35">
          <w:rPr>
            <w:rStyle w:val="Hyperlink"/>
            <w:rFonts w:ascii="Arial" w:hAnsi="Arial" w:cs="Arial"/>
            <w:sz w:val="20"/>
            <w:szCs w:val="20"/>
            <w:shd w:val="clear" w:color="auto" w:fill="FFFFFF"/>
          </w:rPr>
          <w:t>paper.ijyeedjournal@unn.edu.ng</w:t>
        </w:r>
      </w:hyperlink>
      <w:r w:rsidR="00BA0CDA">
        <w:rPr>
          <w:rFonts w:ascii="Arial" w:hAnsi="Arial" w:cs="Arial"/>
          <w:color w:val="000000"/>
          <w:sz w:val="20"/>
          <w:szCs w:val="20"/>
          <w:shd w:val="clear" w:color="auto" w:fill="FFFFFF"/>
        </w:rPr>
        <w:t xml:space="preserve"> </w:t>
      </w:r>
      <w:r w:rsidRPr="0061419E">
        <w:rPr>
          <w:sz w:val="23"/>
          <w:szCs w:val="23"/>
        </w:rPr>
        <w:t xml:space="preserve"> and two copies of manuscripts to the Managing Editor. Manuscripts should be prepared and submitted on MS-Word font size 12, Times New Romans and double Line spacing, Authors should strictly conform to APA 6</w:t>
      </w:r>
      <w:r w:rsidRPr="0061419E">
        <w:rPr>
          <w:sz w:val="23"/>
          <w:szCs w:val="23"/>
          <w:vertAlign w:val="superscript"/>
        </w:rPr>
        <w:t>th</w:t>
      </w:r>
      <w:r w:rsidRPr="0061419E">
        <w:rPr>
          <w:sz w:val="23"/>
          <w:szCs w:val="23"/>
        </w:rPr>
        <w:t xml:space="preserve"> edition referencing style. </w:t>
      </w:r>
    </w:p>
    <w:p w:rsidR="003722C6" w:rsidRPr="0061419E" w:rsidRDefault="003722C6" w:rsidP="003722C6">
      <w:pPr>
        <w:autoSpaceDE w:val="0"/>
        <w:autoSpaceDN w:val="0"/>
        <w:adjustRightInd w:val="0"/>
        <w:jc w:val="both"/>
        <w:rPr>
          <w:sz w:val="23"/>
          <w:szCs w:val="23"/>
        </w:rPr>
      </w:pPr>
      <w:r w:rsidRPr="0061419E">
        <w:rPr>
          <w:sz w:val="23"/>
          <w:szCs w:val="23"/>
        </w:rPr>
        <w:tab/>
        <w:t xml:space="preserve">Each paper should have an abstract of about 250 words. Manuscripts should not exceed 15 pages including the references. </w:t>
      </w:r>
      <w:r w:rsidRPr="0061419E">
        <w:rPr>
          <w:color w:val="000000"/>
          <w:sz w:val="23"/>
          <w:szCs w:val="23"/>
        </w:rPr>
        <w:t>Authors are required to make a payment of two five thousand naira (₦25,000.00) processing fee and publication after which the paper has been accepted for publication via</w:t>
      </w:r>
      <w:r w:rsidRPr="0061419E">
        <w:rPr>
          <w:b/>
          <w:i/>
          <w:color w:val="000000"/>
          <w:sz w:val="23"/>
          <w:szCs w:val="23"/>
        </w:rPr>
        <w:t xml:space="preserve"> First Bank Plc, Account Name: IJYEED Journal, Account Number: 2023694895</w:t>
      </w:r>
      <w:r w:rsidRPr="0061419E">
        <w:rPr>
          <w:color w:val="000000"/>
          <w:sz w:val="23"/>
          <w:szCs w:val="23"/>
        </w:rPr>
        <w:t xml:space="preserve">. A final decision on every manuscript will be communicated to the corresponding author with reviewer’s comments. </w:t>
      </w:r>
      <w:r w:rsidRPr="0061419E">
        <w:rPr>
          <w:sz w:val="23"/>
          <w:szCs w:val="23"/>
        </w:rPr>
        <w:t>All accepted manuscripts will be published within the last week of August, 2018. We look forward to counting you as one of our distinguished authors. Thanks</w:t>
      </w:r>
      <w:r w:rsidRPr="0061419E">
        <w:t>!</w:t>
      </w: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8"/>
          <w:szCs w:val="24"/>
        </w:rPr>
      </w:pPr>
    </w:p>
    <w:p w:rsidR="003722C6" w:rsidRDefault="003722C6" w:rsidP="003722C6">
      <w:pPr>
        <w:ind w:left="720" w:hanging="720"/>
        <w:jc w:val="both"/>
        <w:rPr>
          <w:color w:val="000000"/>
        </w:rPr>
      </w:pPr>
      <w:r w:rsidRPr="0061419E">
        <w:rPr>
          <w:color w:val="000000"/>
        </w:rPr>
        <w:t>For further enquiries, please contact:</w:t>
      </w:r>
    </w:p>
    <w:p w:rsidR="00281F25" w:rsidRPr="00206E5E" w:rsidRDefault="00281F25" w:rsidP="003722C6">
      <w:pPr>
        <w:ind w:left="720" w:hanging="720"/>
        <w:jc w:val="both"/>
        <w:rPr>
          <w:color w:val="000000"/>
          <w:sz w:val="10"/>
        </w:rPr>
      </w:pP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color w:val="000000"/>
          <w:sz w:val="10"/>
          <w:szCs w:val="24"/>
        </w:rPr>
      </w:pP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61419E">
        <w:rPr>
          <w:rFonts w:ascii="Times New Roman" w:hAnsi="Times New Roman" w:cs="Times New Roman"/>
          <w:b/>
          <w:i/>
          <w:sz w:val="24"/>
          <w:szCs w:val="24"/>
        </w:rPr>
        <w:t>NWEKE PRINCE ONYEMAECHI</w:t>
      </w: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1419E">
        <w:rPr>
          <w:rFonts w:ascii="Times New Roman" w:hAnsi="Times New Roman" w:cs="Times New Roman"/>
          <w:sz w:val="24"/>
          <w:szCs w:val="24"/>
        </w:rPr>
        <w:t xml:space="preserve">Managing Editor (IJYEED-JOURNAL) </w:t>
      </w: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1419E">
        <w:rPr>
          <w:rFonts w:ascii="Times New Roman" w:hAnsi="Times New Roman" w:cs="Times New Roman"/>
          <w:sz w:val="24"/>
          <w:szCs w:val="24"/>
        </w:rPr>
        <w:t>Department of Educational Foundations</w:t>
      </w:r>
    </w:p>
    <w:p w:rsidR="003722C6"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1419E">
        <w:rPr>
          <w:rFonts w:ascii="Times New Roman" w:hAnsi="Times New Roman" w:cs="Times New Roman"/>
          <w:sz w:val="24"/>
          <w:szCs w:val="24"/>
        </w:rPr>
        <w:t>University of Nigeria, Nsukka</w:t>
      </w:r>
    </w:p>
    <w:p w:rsidR="000C6A8F" w:rsidRPr="00150888" w:rsidRDefault="000C6A8F" w:rsidP="000C6A8F">
      <w:pPr>
        <w:jc w:val="both"/>
        <w:rPr>
          <w:rFonts w:ascii="Arial" w:hAnsi="Arial" w:cs="Arial"/>
          <w:sz w:val="20"/>
        </w:rPr>
      </w:pPr>
      <w:r>
        <w:rPr>
          <w:rFonts w:ascii="Arial" w:hAnsi="Arial" w:cs="Arial"/>
          <w:sz w:val="20"/>
        </w:rPr>
        <w:t xml:space="preserve">Enugu State – Nigeria </w:t>
      </w:r>
    </w:p>
    <w:p w:rsidR="000C6A8F" w:rsidRDefault="000C6A8F" w:rsidP="000C6A8F">
      <w:pPr>
        <w:rPr>
          <w:i/>
        </w:rPr>
      </w:pPr>
      <w:r w:rsidRPr="00E706A8">
        <w:t>Tel</w:t>
      </w:r>
      <w:r w:rsidRPr="00877702">
        <w:rPr>
          <w:i/>
        </w:rPr>
        <w:t>: +234 (0) 8185706536</w:t>
      </w:r>
      <w:r w:rsidR="00D85052">
        <w:rPr>
          <w:i/>
        </w:rPr>
        <w:t>, +234 (0) 7054258185</w:t>
      </w:r>
    </w:p>
    <w:p w:rsidR="00E75D97" w:rsidRPr="00400B97" w:rsidRDefault="00BA0CDA" w:rsidP="000C6A8F">
      <w:pPr>
        <w:rPr>
          <w:i/>
        </w:rPr>
      </w:pPr>
      <w:hyperlink r:id="rId8" w:history="1">
        <w:r w:rsidR="00400B97" w:rsidRPr="006F6910">
          <w:rPr>
            <w:rStyle w:val="Hyperlink"/>
            <w:i/>
          </w:rPr>
          <w:t>nweke.prince@blogspot.com</w:t>
        </w:r>
      </w:hyperlink>
      <w:r w:rsidR="00E75D97" w:rsidRPr="00400B97">
        <w:rPr>
          <w:i/>
        </w:rPr>
        <w:t xml:space="preserve"> </w:t>
      </w:r>
    </w:p>
    <w:p w:rsidR="003722C6" w:rsidRPr="0061419E" w:rsidRDefault="003722C6"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3"/>
          <w:szCs w:val="23"/>
        </w:rPr>
      </w:pPr>
      <w:r w:rsidRPr="0061419E">
        <w:rPr>
          <w:rFonts w:ascii="Times New Roman" w:hAnsi="Times New Roman" w:cs="Times New Roman"/>
          <w:sz w:val="24"/>
          <w:szCs w:val="24"/>
        </w:rPr>
        <w:t xml:space="preserve">Email: </w:t>
      </w:r>
      <w:r w:rsidR="00BA0CDA">
        <w:rPr>
          <w:rFonts w:ascii="Times New Roman" w:hAnsi="Times New Roman" w:cs="Times New Roman"/>
          <w:sz w:val="24"/>
          <w:szCs w:val="24"/>
        </w:rPr>
        <w:t>paper.</w:t>
      </w:r>
      <w:hyperlink r:id="rId9" w:history="1">
        <w:r w:rsidRPr="0061419E">
          <w:rPr>
            <w:rStyle w:val="Hyperlink"/>
            <w:rFonts w:ascii="Times New Roman" w:hAnsi="Times New Roman" w:cs="Times New Roman"/>
            <w:sz w:val="23"/>
            <w:szCs w:val="23"/>
            <w:u w:val="none"/>
          </w:rPr>
          <w:t>ijyeedjournal@gmail.com</w:t>
        </w:r>
      </w:hyperlink>
      <w:r w:rsidR="00BA0CDA">
        <w:rPr>
          <w:rStyle w:val="Hyperlink"/>
          <w:rFonts w:ascii="Times New Roman" w:hAnsi="Times New Roman" w:cs="Times New Roman"/>
          <w:sz w:val="23"/>
          <w:szCs w:val="23"/>
          <w:u w:val="none"/>
        </w:rPr>
        <w:t xml:space="preserve">, </w:t>
      </w:r>
      <w:hyperlink r:id="rId10" w:history="1">
        <w:r w:rsidR="00BA0CDA" w:rsidRPr="00ED1C35">
          <w:rPr>
            <w:rStyle w:val="Hyperlink"/>
            <w:rFonts w:ascii="Arial" w:hAnsi="Arial" w:cs="Arial"/>
            <w:shd w:val="clear" w:color="auto" w:fill="FFFFFF"/>
          </w:rPr>
          <w:t>paper.ijyeedjournal@unn.edu.ng</w:t>
        </w:r>
      </w:hyperlink>
      <w:r w:rsidR="00BA0CDA">
        <w:rPr>
          <w:rFonts w:ascii="Arial" w:hAnsi="Arial" w:cs="Arial"/>
          <w:color w:val="000000"/>
          <w:shd w:val="clear" w:color="auto" w:fill="FFFFFF"/>
        </w:rPr>
        <w:t xml:space="preserve"> </w:t>
      </w:r>
      <w:bookmarkStart w:id="0" w:name="_GoBack"/>
      <w:bookmarkEnd w:id="0"/>
    </w:p>
    <w:p w:rsidR="003722C6" w:rsidRPr="0061419E" w:rsidRDefault="00BA0CDA" w:rsidP="003722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hyperlink r:id="rId11" w:history="1">
        <w:r w:rsidR="003722C6" w:rsidRPr="0061419E">
          <w:rPr>
            <w:rStyle w:val="Hyperlink"/>
            <w:rFonts w:ascii="Times New Roman" w:hAnsi="Times New Roman" w:cs="Times New Roman"/>
            <w:sz w:val="23"/>
            <w:szCs w:val="23"/>
            <w:u w:val="none"/>
          </w:rPr>
          <w:t>nweke.prince@unn.edun.ng</w:t>
        </w:r>
      </w:hyperlink>
      <w:r w:rsidR="003722C6" w:rsidRPr="0061419E">
        <w:rPr>
          <w:rFonts w:ascii="Times New Roman" w:hAnsi="Times New Roman" w:cs="Times New Roman"/>
          <w:sz w:val="23"/>
          <w:szCs w:val="23"/>
        </w:rPr>
        <w:t xml:space="preserve">  </w:t>
      </w:r>
    </w:p>
    <w:p w:rsidR="003722C6" w:rsidRPr="0061419E" w:rsidRDefault="003722C6" w:rsidP="0082314A">
      <w:pPr>
        <w:jc w:val="both"/>
        <w:rPr>
          <w:sz w:val="4"/>
        </w:rPr>
      </w:pPr>
    </w:p>
    <w:p w:rsidR="003722C6" w:rsidRPr="0061419E" w:rsidRDefault="003722C6" w:rsidP="0082314A">
      <w:pPr>
        <w:jc w:val="both"/>
        <w:rPr>
          <w:b/>
          <w:sz w:val="2"/>
        </w:rPr>
      </w:pPr>
    </w:p>
    <w:p w:rsidR="001D7A61" w:rsidRPr="0061419E" w:rsidRDefault="001D7A61" w:rsidP="0082314A">
      <w:pPr>
        <w:jc w:val="both"/>
        <w:rPr>
          <w:b/>
          <w:sz w:val="8"/>
        </w:rPr>
      </w:pPr>
    </w:p>
    <w:p w:rsidR="0082314A" w:rsidRPr="0061419E" w:rsidRDefault="0082314A" w:rsidP="0082314A">
      <w:pPr>
        <w:jc w:val="both"/>
        <w:rPr>
          <w:b/>
          <w:sz w:val="22"/>
        </w:rPr>
      </w:pPr>
      <w:r w:rsidRPr="0061419E">
        <w:rPr>
          <w:b/>
          <w:sz w:val="22"/>
        </w:rPr>
        <w:t>PUBLICATION FEE:</w:t>
      </w:r>
    </w:p>
    <w:p w:rsidR="0082314A" w:rsidRPr="0061419E" w:rsidRDefault="0082314A" w:rsidP="0082314A">
      <w:pPr>
        <w:jc w:val="both"/>
        <w:rPr>
          <w:sz w:val="22"/>
        </w:rPr>
      </w:pPr>
      <w:r w:rsidRPr="0061419E">
        <w:rPr>
          <w:b/>
          <w:sz w:val="22"/>
        </w:rPr>
        <w:t>Foreign Authors:</w:t>
      </w:r>
      <w:r w:rsidR="00273FDC" w:rsidRPr="0061419E">
        <w:rPr>
          <w:sz w:val="22"/>
        </w:rPr>
        <w:t xml:space="preserve"> $70</w:t>
      </w:r>
      <w:r w:rsidRPr="0061419E">
        <w:rPr>
          <w:sz w:val="22"/>
        </w:rPr>
        <w:t xml:space="preserve"> USD - </w:t>
      </w:r>
      <w:r w:rsidRPr="0061419E">
        <w:rPr>
          <w:b/>
          <w:sz w:val="22"/>
        </w:rPr>
        <w:t>Nigerian Authors:</w:t>
      </w:r>
      <w:r w:rsidR="002252F9" w:rsidRPr="0061419E">
        <w:rPr>
          <w:sz w:val="22"/>
        </w:rPr>
        <w:t xml:space="preserve"> #2</w:t>
      </w:r>
      <w:r w:rsidR="00CA318E" w:rsidRPr="0061419E">
        <w:rPr>
          <w:sz w:val="22"/>
        </w:rPr>
        <w:t>5</w:t>
      </w:r>
      <w:r w:rsidRPr="0061419E">
        <w:rPr>
          <w:sz w:val="22"/>
        </w:rPr>
        <w:t>,000</w:t>
      </w:r>
    </w:p>
    <w:p w:rsidR="00991B1A" w:rsidRPr="0061419E" w:rsidRDefault="00991B1A" w:rsidP="0082314A">
      <w:pPr>
        <w:jc w:val="both"/>
        <w:rPr>
          <w:sz w:val="10"/>
        </w:rPr>
      </w:pPr>
    </w:p>
    <w:p w:rsidR="0082314A" w:rsidRPr="0061419E" w:rsidRDefault="0082314A" w:rsidP="0082314A">
      <w:pPr>
        <w:jc w:val="both"/>
        <w:rPr>
          <w:sz w:val="22"/>
        </w:rPr>
      </w:pPr>
      <w:r w:rsidRPr="0061419E">
        <w:rPr>
          <w:b/>
          <w:sz w:val="22"/>
        </w:rPr>
        <w:t>Note:</w:t>
      </w:r>
      <w:r w:rsidRPr="0061419E">
        <w:rPr>
          <w:sz w:val="22"/>
        </w:rPr>
        <w:t xml:space="preserve"> Only manuscript sent to this email will be consider for publication: </w:t>
      </w:r>
      <w:r w:rsidR="00EA56C3" w:rsidRPr="0061419E">
        <w:rPr>
          <w:color w:val="000000"/>
          <w:sz w:val="22"/>
        </w:rPr>
        <w:t>ijyeedjournal@gmail.com</w:t>
      </w:r>
      <w:r w:rsidRPr="0061419E">
        <w:rPr>
          <w:sz w:val="22"/>
        </w:rPr>
        <w:t xml:space="preserve">   </w:t>
      </w:r>
    </w:p>
    <w:p w:rsidR="001D7A61" w:rsidRPr="0061419E" w:rsidRDefault="001D7A61" w:rsidP="0082314A">
      <w:pPr>
        <w:jc w:val="both"/>
        <w:rPr>
          <w:sz w:val="10"/>
        </w:rPr>
      </w:pPr>
    </w:p>
    <w:p w:rsidR="0082314A" w:rsidRPr="0061419E" w:rsidRDefault="0082314A" w:rsidP="0082314A">
      <w:pPr>
        <w:jc w:val="both"/>
        <w:rPr>
          <w:rFonts w:ascii="Arial" w:hAnsi="Arial" w:cs="Arial"/>
          <w:sz w:val="2"/>
        </w:rPr>
      </w:pPr>
    </w:p>
    <w:p w:rsidR="008C1495" w:rsidRPr="00B6357D" w:rsidRDefault="0007567A" w:rsidP="008C1495">
      <w:pPr>
        <w:jc w:val="both"/>
        <w:rPr>
          <w:rFonts w:ascii="Arial" w:hAnsi="Arial" w:cs="Arial"/>
          <w:b/>
          <w:sz w:val="26"/>
        </w:rPr>
      </w:pPr>
      <w:r w:rsidRPr="0061419E">
        <w:rPr>
          <w:rFonts w:ascii="Arial" w:hAnsi="Arial" w:cs="Arial"/>
          <w:sz w:val="22"/>
        </w:rPr>
        <w:t xml:space="preserve"> </w:t>
      </w:r>
    </w:p>
    <w:sectPr w:rsidR="008C1495" w:rsidRPr="00B6357D" w:rsidSect="00A128C0">
      <w:pgSz w:w="11909" w:h="16834" w:code="9"/>
      <w:pgMar w:top="540" w:right="569"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18"/>
    <w:rsid w:val="00031A13"/>
    <w:rsid w:val="00051218"/>
    <w:rsid w:val="0007567A"/>
    <w:rsid w:val="000A2961"/>
    <w:rsid w:val="000A5F5F"/>
    <w:rsid w:val="000C5C1B"/>
    <w:rsid w:val="000C6A8F"/>
    <w:rsid w:val="0011444B"/>
    <w:rsid w:val="00150888"/>
    <w:rsid w:val="001774B1"/>
    <w:rsid w:val="00182A82"/>
    <w:rsid w:val="001A7792"/>
    <w:rsid w:val="001D7A61"/>
    <w:rsid w:val="001E5468"/>
    <w:rsid w:val="001F605F"/>
    <w:rsid w:val="00206E5E"/>
    <w:rsid w:val="002252F9"/>
    <w:rsid w:val="00273FDC"/>
    <w:rsid w:val="00281F25"/>
    <w:rsid w:val="00285E68"/>
    <w:rsid w:val="00297B0F"/>
    <w:rsid w:val="0033097E"/>
    <w:rsid w:val="00336BB8"/>
    <w:rsid w:val="00355D8D"/>
    <w:rsid w:val="00360EAF"/>
    <w:rsid w:val="003722C6"/>
    <w:rsid w:val="00381EEA"/>
    <w:rsid w:val="00400B97"/>
    <w:rsid w:val="00405E3D"/>
    <w:rsid w:val="0044042A"/>
    <w:rsid w:val="00443228"/>
    <w:rsid w:val="00463B87"/>
    <w:rsid w:val="00492E0C"/>
    <w:rsid w:val="004A1749"/>
    <w:rsid w:val="004B2086"/>
    <w:rsid w:val="004C259A"/>
    <w:rsid w:val="00506068"/>
    <w:rsid w:val="00533B34"/>
    <w:rsid w:val="00556826"/>
    <w:rsid w:val="005E6571"/>
    <w:rsid w:val="0061419E"/>
    <w:rsid w:val="00632E2F"/>
    <w:rsid w:val="00665CC6"/>
    <w:rsid w:val="006B5FC1"/>
    <w:rsid w:val="006C3526"/>
    <w:rsid w:val="006C7607"/>
    <w:rsid w:val="006E1873"/>
    <w:rsid w:val="006E29A7"/>
    <w:rsid w:val="006E6C30"/>
    <w:rsid w:val="0070637E"/>
    <w:rsid w:val="007417D5"/>
    <w:rsid w:val="00745D26"/>
    <w:rsid w:val="007575FD"/>
    <w:rsid w:val="007B36E3"/>
    <w:rsid w:val="007D6688"/>
    <w:rsid w:val="007E4438"/>
    <w:rsid w:val="007E7E44"/>
    <w:rsid w:val="00817310"/>
    <w:rsid w:val="0082314A"/>
    <w:rsid w:val="00877702"/>
    <w:rsid w:val="00883087"/>
    <w:rsid w:val="008A422A"/>
    <w:rsid w:val="008A44D5"/>
    <w:rsid w:val="008C1495"/>
    <w:rsid w:val="008C405D"/>
    <w:rsid w:val="008E5D5A"/>
    <w:rsid w:val="00957D22"/>
    <w:rsid w:val="00985E5D"/>
    <w:rsid w:val="00986A9C"/>
    <w:rsid w:val="00991B1A"/>
    <w:rsid w:val="009A2839"/>
    <w:rsid w:val="009C7522"/>
    <w:rsid w:val="00A01637"/>
    <w:rsid w:val="00A128C0"/>
    <w:rsid w:val="00A37DE9"/>
    <w:rsid w:val="00A436BF"/>
    <w:rsid w:val="00A74521"/>
    <w:rsid w:val="00A96C6B"/>
    <w:rsid w:val="00B077B4"/>
    <w:rsid w:val="00B31596"/>
    <w:rsid w:val="00B41E22"/>
    <w:rsid w:val="00B6357D"/>
    <w:rsid w:val="00BA0CDA"/>
    <w:rsid w:val="00BA402E"/>
    <w:rsid w:val="00BE2F93"/>
    <w:rsid w:val="00BF0DD8"/>
    <w:rsid w:val="00C47987"/>
    <w:rsid w:val="00C50FE2"/>
    <w:rsid w:val="00C576DD"/>
    <w:rsid w:val="00C7548B"/>
    <w:rsid w:val="00CA318E"/>
    <w:rsid w:val="00CD59EA"/>
    <w:rsid w:val="00CE080F"/>
    <w:rsid w:val="00CE7B02"/>
    <w:rsid w:val="00D054B4"/>
    <w:rsid w:val="00D065FD"/>
    <w:rsid w:val="00D158BF"/>
    <w:rsid w:val="00D6358E"/>
    <w:rsid w:val="00D678F3"/>
    <w:rsid w:val="00D83FB4"/>
    <w:rsid w:val="00D85052"/>
    <w:rsid w:val="00DC7B54"/>
    <w:rsid w:val="00DD17D9"/>
    <w:rsid w:val="00DE2F3D"/>
    <w:rsid w:val="00E04B15"/>
    <w:rsid w:val="00E635EB"/>
    <w:rsid w:val="00E706A8"/>
    <w:rsid w:val="00E75D97"/>
    <w:rsid w:val="00EA56C3"/>
    <w:rsid w:val="00EB14E3"/>
    <w:rsid w:val="00EB6FA0"/>
    <w:rsid w:val="00EB78B2"/>
    <w:rsid w:val="00EC1795"/>
    <w:rsid w:val="00ED0F40"/>
    <w:rsid w:val="00EF2ECC"/>
    <w:rsid w:val="00F7240A"/>
    <w:rsid w:val="00F864F8"/>
    <w:rsid w:val="00F87E5F"/>
    <w:rsid w:val="00F94168"/>
    <w:rsid w:val="00FB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9DBB5-65BB-43C2-AA63-8407B327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3D"/>
    <w:rPr>
      <w:color w:val="0000FF"/>
      <w:u w:val="single"/>
    </w:rPr>
  </w:style>
  <w:style w:type="paragraph" w:styleId="HTMLPreformatted">
    <w:name w:val="HTML Preformatted"/>
    <w:basedOn w:val="Normal"/>
    <w:link w:val="HTMLPreformattedChar"/>
    <w:rsid w:val="0037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722C6"/>
    <w:rPr>
      <w:rFonts w:ascii="Courier New" w:hAnsi="Courier New" w:cs="Courier New"/>
    </w:rPr>
  </w:style>
  <w:style w:type="character" w:styleId="FollowedHyperlink">
    <w:name w:val="FollowedHyperlink"/>
    <w:basedOn w:val="DefaultParagraphFont"/>
    <w:rsid w:val="00745D26"/>
    <w:rPr>
      <w:color w:val="800080" w:themeColor="followedHyperlink"/>
      <w:u w:val="single"/>
    </w:rPr>
  </w:style>
  <w:style w:type="paragraph" w:styleId="NormalWeb">
    <w:name w:val="Normal (Web)"/>
    <w:basedOn w:val="Normal"/>
    <w:uiPriority w:val="99"/>
    <w:semiHidden/>
    <w:unhideWhenUsed/>
    <w:rsid w:val="00BA0CD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eke.prince@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per.ijyeedjournal@unn.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jyeedjournal@gmail.com" TargetMode="External"/><Relationship Id="rId11" Type="http://schemas.openxmlformats.org/officeDocument/2006/relationships/hyperlink" Target="mailto:nweke.prince@unn.edun.ng" TargetMode="External"/><Relationship Id="rId5" Type="http://schemas.openxmlformats.org/officeDocument/2006/relationships/image" Target="media/image1.jpeg"/><Relationship Id="rId10" Type="http://schemas.openxmlformats.org/officeDocument/2006/relationships/hyperlink" Target="mailto:paper.ijyeedjournal@unn.edu.ng" TargetMode="External"/><Relationship Id="rId4" Type="http://schemas.openxmlformats.org/officeDocument/2006/relationships/webSettings" Target="webSettings.xml"/><Relationship Id="rId9" Type="http://schemas.openxmlformats.org/officeDocument/2006/relationships/hyperlink" Target="mailto:ijyeedjour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17CE-7014-4E62-8AAB-58E5E4C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LIFYEAD</Company>
  <LinksUpToDate>false</LinksUpToDate>
  <CharactersWithSpaces>3808</CharactersWithSpaces>
  <SharedDoc>false</SharedDoc>
  <HLinks>
    <vt:vector size="6" baseType="variant">
      <vt:variant>
        <vt:i4>1179688</vt:i4>
      </vt:variant>
      <vt:variant>
        <vt:i4>0</vt:i4>
      </vt:variant>
      <vt:variant>
        <vt:i4>0</vt:i4>
      </vt:variant>
      <vt:variant>
        <vt:i4>5</vt:i4>
      </vt:variant>
      <vt:variant>
        <vt:lpwstr>mailto:ijyeed@gmail.com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PRINCEDAD</dc:creator>
  <cp:lastModifiedBy>Maseno</cp:lastModifiedBy>
  <cp:revision>2</cp:revision>
  <dcterms:created xsi:type="dcterms:W3CDTF">2018-04-18T13:17:00Z</dcterms:created>
  <dcterms:modified xsi:type="dcterms:W3CDTF">2018-04-18T13:17:00Z</dcterms:modified>
</cp:coreProperties>
</file>