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12" w:rsidRPr="00D64378" w:rsidRDefault="00D64378">
      <w:pPr>
        <w:rPr>
          <w:b/>
        </w:rPr>
      </w:pPr>
      <w:proofErr w:type="spellStart"/>
      <w:r>
        <w:rPr>
          <w:b/>
        </w:rPr>
        <w:t>NSUKKA_USA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 FINANCIAL AID AND ACADEMIC EXCELLENCE AWARD</w:t>
      </w:r>
      <w:proofErr w:type="gramStart"/>
      <w:r>
        <w:rPr>
          <w:b/>
        </w:rPr>
        <w:t>-  2018</w:t>
      </w:r>
      <w:proofErr w:type="gramEnd"/>
    </w:p>
    <w:p w:rsidR="00D64378" w:rsidRDefault="00D64378"/>
    <w:p w:rsidR="00D64378" w:rsidRDefault="00D64378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PUBLIC ANNOUNCEMENT!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2017/2018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NSUKKAUSA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FINANCIAL AID AND ACADEMIC EXCELLENCE AWARD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UNDERGRADUATES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NsukkaUSA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Inc. is a socio-cultural organization comprising Nsukka citizens living in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States of America. Part of her continuous socio-economic empowerment program is the award of Financial Aid and Academic Excellence to students from any of the 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L.G.A.’s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namely,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Igbo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Etiti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Igbo-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Eze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North, Igbo-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Eze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South, Isi-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Uzo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Nsukka,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Udenu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Uzo-Uwani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who are at the University of Nigeria, Nsukka.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ELIGIBILITY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awards are for students who meet all of the following criteria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(a) Students enrolled at the University of Nigeria in degree programs at Nsukka campus only and who are in the final year of their study during the 2017/2018 session.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(b) Students whose town of origin is any of the above named 7 Local Government Areas.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(C) Students who have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DOMAIN e-mail address for use in the application process for access to download the printable Application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(D) Students who are of good academic standing with verifiable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CGPA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 TO APPLY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Eligible candidates should send a mail to “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nsukkausa.unn@gmail.com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 requesting for the form, stating their Full names, Department, Registration no.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,Local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Government Area, Town &amp; Phone number.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Upon completion of an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Online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form, a form will be mailed to the candidate to download and print. Completed application form and enclosures shall be addressed to the Award Co-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ordinator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submitted in the designated box at the General Office of the Department of Geology.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NOTE: The Application Form is free. Only e-mail enquiries are advised.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DEADLINE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Online e-mail requests for </w:t>
      </w:r>
      <w:r w:rsidR="004F7651">
        <w:rPr>
          <w:rFonts w:ascii="Arial" w:hAnsi="Arial" w:cs="Arial"/>
          <w:color w:val="222222"/>
          <w:sz w:val="19"/>
          <w:szCs w:val="19"/>
          <w:shd w:val="clear" w:color="auto" w:fill="FFFFFF"/>
        </w:rPr>
        <w:t>Application Form shall end by 26</w:t>
      </w:r>
      <w:r w:rsidR="004F7651" w:rsidRPr="004F7651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4F765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February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2018, while completed application form and the enclosures shall be returned to the Award Committee no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 later than </w:t>
      </w:r>
      <w:r w:rsidR="004F7651">
        <w:rPr>
          <w:rFonts w:ascii="Arial" w:hAnsi="Arial" w:cs="Arial"/>
          <w:color w:val="222222"/>
          <w:sz w:val="19"/>
          <w:szCs w:val="19"/>
          <w:shd w:val="clear" w:color="auto" w:fill="FFFFFF"/>
        </w:rPr>
        <w:t>30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 February, 2018, or as may be stated on the </w:t>
      </w:r>
      <w:r w:rsidR="004F765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downloaded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Appl</w:t>
      </w:r>
      <w:r w:rsidR="004F7651">
        <w:rPr>
          <w:rFonts w:ascii="Arial" w:hAnsi="Arial" w:cs="Arial"/>
          <w:color w:val="222222"/>
          <w:sz w:val="19"/>
          <w:szCs w:val="19"/>
          <w:shd w:val="clear" w:color="auto" w:fill="FFFFFF"/>
        </w:rPr>
        <w:t>ication Form, whichever is later.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-Dr. Charles C.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Ugbor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(Co-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ordinator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and Announcer.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Department of Geology</w:t>
      </w:r>
    </w:p>
    <w:sectPr w:rsidR="00D64378" w:rsidSect="00E37608">
      <w:pgSz w:w="11907" w:h="16840" w:code="9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8"/>
    <w:rsid w:val="00477012"/>
    <w:rsid w:val="00481AC1"/>
    <w:rsid w:val="004F7651"/>
    <w:rsid w:val="00D64378"/>
    <w:rsid w:val="00E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FC017-732B-42EE-A936-76FB85D6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ukkausa.u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2018-02-05T16:59:00Z</dcterms:created>
  <dcterms:modified xsi:type="dcterms:W3CDTF">2018-02-07T09:03:00Z</dcterms:modified>
</cp:coreProperties>
</file>