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44" w:rsidRPr="00422F22" w:rsidRDefault="00422F22">
      <w:pPr>
        <w:rPr>
          <w:b/>
          <w:sz w:val="24"/>
          <w:szCs w:val="24"/>
        </w:rPr>
      </w:pPr>
      <w:r w:rsidRPr="00422F22">
        <w:rPr>
          <w:b/>
          <w:sz w:val="24"/>
          <w:szCs w:val="24"/>
        </w:rPr>
        <w:t>HOW TO HIRE GOWN</w:t>
      </w:r>
    </w:p>
    <w:p w:rsidR="00422F22" w:rsidRPr="00422F22" w:rsidRDefault="00422F22">
      <w:pPr>
        <w:rPr>
          <w:sz w:val="24"/>
          <w:szCs w:val="24"/>
        </w:rPr>
      </w:pPr>
      <w:r w:rsidRPr="00422F22">
        <w:rPr>
          <w:sz w:val="24"/>
          <w:szCs w:val="24"/>
        </w:rPr>
        <w:t xml:space="preserve">The gown is use for </w:t>
      </w:r>
      <w:r w:rsidR="003B025C" w:rsidRPr="00422F22">
        <w:rPr>
          <w:sz w:val="24"/>
          <w:szCs w:val="24"/>
        </w:rPr>
        <w:t>matriculation, convocation and</w:t>
      </w:r>
      <w:r w:rsidRPr="00422F22">
        <w:rPr>
          <w:sz w:val="24"/>
          <w:szCs w:val="24"/>
        </w:rPr>
        <w:t xml:space="preserve"> other graduating ceremony.</w:t>
      </w:r>
    </w:p>
    <w:p w:rsidR="00422F22" w:rsidRPr="00422F22" w:rsidRDefault="00422F22">
      <w:pPr>
        <w:rPr>
          <w:sz w:val="24"/>
          <w:szCs w:val="24"/>
        </w:rPr>
      </w:pPr>
      <w:r w:rsidRPr="00422F22">
        <w:rPr>
          <w:sz w:val="24"/>
          <w:szCs w:val="24"/>
        </w:rPr>
        <w:t>Procedure</w:t>
      </w:r>
    </w:p>
    <w:p w:rsidR="00422F22" w:rsidRPr="005A11BC" w:rsidRDefault="00422F22" w:rsidP="005A11B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1BC">
        <w:rPr>
          <w:rFonts w:ascii="Times New Roman" w:eastAsia="Times New Roman" w:hAnsi="Times New Roman" w:cs="Times New Roman"/>
          <w:sz w:val="24"/>
          <w:szCs w:val="24"/>
        </w:rPr>
        <w:t>Go to cash office with the confirmation slip from the bank.</w:t>
      </w:r>
    </w:p>
    <w:p w:rsidR="00422F22" w:rsidRPr="00422F22" w:rsidRDefault="00422F22" w:rsidP="00422F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F22">
        <w:rPr>
          <w:rFonts w:ascii="Times New Roman" w:eastAsia="Times New Roman" w:hAnsi="Times New Roman" w:cs="Times New Roman"/>
          <w:sz w:val="24"/>
          <w:szCs w:val="24"/>
        </w:rPr>
        <w:t>At cash office, the slip will be converted to receipt.</w:t>
      </w:r>
    </w:p>
    <w:p w:rsidR="00422F22" w:rsidRPr="00422F22" w:rsidRDefault="00422F22" w:rsidP="00422F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F22">
        <w:rPr>
          <w:rFonts w:ascii="Times New Roman" w:eastAsia="Times New Roman" w:hAnsi="Times New Roman" w:cs="Times New Roman"/>
          <w:sz w:val="24"/>
          <w:szCs w:val="24"/>
        </w:rPr>
        <w:t>The receipt will be issued to you.</w:t>
      </w:r>
    </w:p>
    <w:p w:rsidR="00422F22" w:rsidRPr="00422F22" w:rsidRDefault="00422F22" w:rsidP="00422F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F22">
        <w:rPr>
          <w:rFonts w:ascii="Times New Roman" w:eastAsia="Times New Roman" w:hAnsi="Times New Roman" w:cs="Times New Roman"/>
          <w:sz w:val="24"/>
          <w:szCs w:val="24"/>
        </w:rPr>
        <w:t>Take the receipt to where the gown will be hired to you.</w:t>
      </w:r>
    </w:p>
    <w:p w:rsidR="00422F22" w:rsidRDefault="00422F22"/>
    <w:sectPr w:rsidR="00422F22" w:rsidSect="0096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7C66"/>
    <w:multiLevelType w:val="multilevel"/>
    <w:tmpl w:val="2ACE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2F22"/>
    <w:rsid w:val="00170E09"/>
    <w:rsid w:val="002234B8"/>
    <w:rsid w:val="003B025C"/>
    <w:rsid w:val="00422F22"/>
    <w:rsid w:val="005A11BC"/>
    <w:rsid w:val="0096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2017-08-11T11:39:00Z</dcterms:created>
  <dcterms:modified xsi:type="dcterms:W3CDTF">2017-08-11T14:28:00Z</dcterms:modified>
</cp:coreProperties>
</file>