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b/>
          <w:bCs/>
          <w:sz w:val="24"/>
          <w:szCs w:val="24"/>
        </w:rPr>
        <w:t>PROCESS FLOW ON HOW TO GENERATE INVOICE FOR LAPTOP PAYMENT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1.Type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in the address bar on your browser (</w:t>
      </w:r>
      <w:hyperlink r:id="rId5" w:history="1">
        <w:r w:rsidRPr="00E0679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unnportal.unn.edu.ng</w:t>
        </w:r>
      </w:hyperlink>
      <w:r w:rsidRPr="00E06790">
        <w:rPr>
          <w:rFonts w:ascii="Times New Roman" w:eastAsia="Times New Roman" w:hAnsi="Times New Roman" w:cs="Times New Roman"/>
          <w:sz w:val="24"/>
          <w:szCs w:val="24"/>
        </w:rPr>
        <w:t>) as shown below.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857250"/>
            <wp:effectExtent l="19050" t="0" r="0" b="0"/>
            <wp:docPr id="1" name="Picture 1" descr="Pics2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s2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2.  Press the enter key on your keyboard, the following </w:t>
      </w: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screen  appears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28975" cy="2800350"/>
            <wp:effectExtent l="19050" t="0" r="9525" b="0"/>
            <wp:docPr id="2" name="Picture 2" descr="Pics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s23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3. Type in your registration number as the username, type in your password, then, press the enter key or click on the login button to see the following screen.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829050" cy="2590800"/>
            <wp:effectExtent l="19050" t="0" r="0" b="0"/>
            <wp:docPr id="3" name="Picture 3" descr="Pic2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24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4. From the menu items on the left, click on “Education Service Charge” as shown above, to see the next screen as shown below. Observe the</w:t>
      </w: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  dropdown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menu under “Education Service Charge”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200400" cy="2886075"/>
            <wp:effectExtent l="19050" t="0" r="0" b="0"/>
            <wp:docPr id="4" name="Picture 4" descr="4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44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5. Click on “Apply for Laptop Acquisition” the </w:t>
      </w: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following  screen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will appear.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3086100" cy="2562225"/>
            <wp:effectExtent l="19050" t="0" r="0" b="0"/>
            <wp:docPr id="5" name="Picture 5" descr="Pics26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s26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6. Scroll down to see the lower section of the screen, which will appear as shown below.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3714750" cy="2638425"/>
            <wp:effectExtent l="19050" t="0" r="0" b="0"/>
            <wp:docPr id="6" name="Picture 6" descr="website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ebsite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Click on “Payment Type Category” drop down key, this will prompts you to select for full payment “FULL-TIME” or part payment “ PART-TIME”</w:t>
      </w:r>
    </w:p>
    <w:p w:rsidR="00E06790" w:rsidRPr="00E06790" w:rsidRDefault="00E06790" w:rsidP="00E06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Click on “Select payment type”, this will prompt you to select</w:t>
      </w: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  the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06790">
        <w:rPr>
          <w:rFonts w:ascii="Times New Roman" w:eastAsia="Times New Roman" w:hAnsi="Times New Roman" w:cs="Times New Roman"/>
          <w:sz w:val="24"/>
          <w:szCs w:val="24"/>
        </w:rPr>
        <w:t>installmental</w:t>
      </w:r>
      <w:proofErr w:type="spellEnd"/>
      <w:r w:rsidRPr="00E06790">
        <w:rPr>
          <w:rFonts w:ascii="Times New Roman" w:eastAsia="Times New Roman" w:hAnsi="Times New Roman" w:cs="Times New Roman"/>
          <w:sz w:val="24"/>
          <w:szCs w:val="24"/>
        </w:rPr>
        <w:t>  type, example, 2</w:t>
      </w:r>
      <w:r w:rsidRPr="00E067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Pr="00E06790">
        <w:rPr>
          <w:rFonts w:ascii="Times New Roman" w:eastAsia="Times New Roman" w:hAnsi="Times New Roman" w:cs="Times New Roman"/>
          <w:sz w:val="24"/>
          <w:szCs w:val="24"/>
        </w:rPr>
        <w:t>, 3</w:t>
      </w:r>
      <w:r w:rsidRPr="00E067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or 4th   installment.       </w:t>
      </w:r>
    </w:p>
    <w:p w:rsidR="00E06790" w:rsidRPr="00E06790" w:rsidRDefault="00E06790" w:rsidP="00E067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Click on the “Proceed” button, the invoice will appear as shown below.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lastRenderedPageBreak/>
        <w:drawing>
          <wp:inline distT="0" distB="0" distL="0" distR="0">
            <wp:extent cx="2762250" cy="2857500"/>
            <wp:effectExtent l="19050" t="0" r="0" b="0"/>
            <wp:docPr id="7" name="Picture 7" descr="Pic2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2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90" w:rsidRPr="00E06790" w:rsidRDefault="00E06790" w:rsidP="00E067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10. Repeat the same process </w:t>
      </w:r>
      <w:proofErr w:type="gramStart"/>
      <w:r w:rsidRPr="00E06790">
        <w:rPr>
          <w:rFonts w:ascii="Times New Roman" w:eastAsia="Times New Roman" w:hAnsi="Times New Roman" w:cs="Times New Roman"/>
          <w:sz w:val="24"/>
          <w:szCs w:val="24"/>
        </w:rPr>
        <w:t>for  2</w:t>
      </w:r>
      <w:r w:rsidRPr="00E067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proofErr w:type="gram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,3</w:t>
      </w:r>
      <w:r w:rsidRPr="00E067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rd</w:t>
      </w: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and 4</w:t>
      </w:r>
      <w:r w:rsidRPr="00E0679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E06790">
        <w:rPr>
          <w:rFonts w:ascii="Times New Roman" w:eastAsia="Times New Roman" w:hAnsi="Times New Roman" w:cs="Times New Roman"/>
          <w:sz w:val="24"/>
          <w:szCs w:val="24"/>
        </w:rPr>
        <w:t>installmental</w:t>
      </w:r>
      <w:proofErr w:type="spellEnd"/>
      <w:r w:rsidRPr="00E06790">
        <w:rPr>
          <w:rFonts w:ascii="Times New Roman" w:eastAsia="Times New Roman" w:hAnsi="Times New Roman" w:cs="Times New Roman"/>
          <w:sz w:val="24"/>
          <w:szCs w:val="24"/>
        </w:rPr>
        <w:t xml:space="preserve"> payment.</w:t>
      </w:r>
    </w:p>
    <w:p w:rsidR="002040FF" w:rsidRDefault="002040FF"/>
    <w:sectPr w:rsidR="002040FF" w:rsidSect="00204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7194D"/>
    <w:multiLevelType w:val="multilevel"/>
    <w:tmpl w:val="E41CA9A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6790"/>
    <w:rsid w:val="002040FF"/>
    <w:rsid w:val="00E0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0679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E0679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9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n.edu.ng/wp-content/uploads/2017/05/Pics23.png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://www.unn.edu.ng/wp-content/uploads/2017/05/Pic28.p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unn.edu.ng/wp-content/uploads/2017/05/44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hyperlink" Target="http://www.unn.edu.ng/wp-content/uploads/2017/05/website.pn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unn.edu.ng/wp-content/uploads/2017/05/Pics22.pn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://www.unnportal.edu.ng" TargetMode="External"/><Relationship Id="rId15" Type="http://schemas.openxmlformats.org/officeDocument/2006/relationships/image" Target="media/image5.png"/><Relationship Id="rId10" Type="http://schemas.openxmlformats.org/officeDocument/2006/relationships/hyperlink" Target="http://www.unn.edu.ng/wp-content/uploads/2017/05/Pic24.png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unn.edu.ng/wp-content/uploads/2017/05/Pics2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180</Words>
  <Characters>1031</Characters>
  <Application>Microsoft Office Word</Application>
  <DocSecurity>0</DocSecurity>
  <Lines>8</Lines>
  <Paragraphs>2</Paragraphs>
  <ScaleCrop>false</ScaleCrop>
  <Company/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2017-07-24T12:27:00Z</dcterms:created>
  <dcterms:modified xsi:type="dcterms:W3CDTF">2017-07-24T12:31:00Z</dcterms:modified>
</cp:coreProperties>
</file>