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6A" w:rsidRPr="00064CD0" w:rsidRDefault="00C23070" w:rsidP="00DF381A">
      <w:pPr>
        <w:jc w:val="center"/>
        <w:rPr>
          <w:b/>
          <w:sz w:val="28"/>
          <w:szCs w:val="28"/>
        </w:rPr>
      </w:pPr>
      <w:r w:rsidRPr="00064CD0">
        <w:rPr>
          <w:b/>
          <w:sz w:val="28"/>
          <w:szCs w:val="28"/>
        </w:rPr>
        <w:t>UNIVERSITY OF NIGERIA, NSUKKA</w:t>
      </w:r>
    </w:p>
    <w:p w:rsidR="00C23070" w:rsidRPr="00064CD0" w:rsidRDefault="00C23070" w:rsidP="00DF381A">
      <w:pPr>
        <w:spacing w:after="120"/>
        <w:jc w:val="center"/>
        <w:rPr>
          <w:b/>
          <w:sz w:val="26"/>
          <w:szCs w:val="26"/>
        </w:rPr>
      </w:pPr>
      <w:r w:rsidRPr="00064CD0">
        <w:rPr>
          <w:b/>
          <w:sz w:val="26"/>
          <w:szCs w:val="26"/>
        </w:rPr>
        <w:t>School of Postgraduate Studies</w:t>
      </w:r>
    </w:p>
    <w:p w:rsidR="00C23070" w:rsidRPr="00414A74" w:rsidRDefault="00C23070" w:rsidP="00503384">
      <w:pPr>
        <w:jc w:val="both"/>
        <w:rPr>
          <w:b/>
          <w:sz w:val="10"/>
          <w:u w:val="single"/>
        </w:rPr>
      </w:pPr>
    </w:p>
    <w:p w:rsidR="008B73A5" w:rsidRDefault="00C516D1" w:rsidP="00503384">
      <w:pPr>
        <w:jc w:val="both"/>
        <w:rPr>
          <w:b/>
        </w:rPr>
      </w:pPr>
      <w:r>
        <w:rPr>
          <w:b/>
        </w:rPr>
        <w:t xml:space="preserve">ADVERT FOR </w:t>
      </w:r>
      <w:r w:rsidR="00D61DE1" w:rsidRPr="00064CD0">
        <w:rPr>
          <w:b/>
        </w:rPr>
        <w:t xml:space="preserve">ADMISSION INTO POSTGRADUATE PROGRAMMES </w:t>
      </w:r>
    </w:p>
    <w:p w:rsidR="00FD0D2B" w:rsidRPr="003D7D7E" w:rsidRDefault="00D61DE1" w:rsidP="00E35359">
      <w:pPr>
        <w:spacing w:after="120"/>
        <w:jc w:val="both"/>
        <w:rPr>
          <w:b/>
        </w:rPr>
      </w:pPr>
      <w:r w:rsidRPr="00064CD0">
        <w:rPr>
          <w:b/>
        </w:rPr>
        <w:t xml:space="preserve">FOR </w:t>
      </w:r>
      <w:r w:rsidR="00E8228F" w:rsidRPr="00064CD0">
        <w:rPr>
          <w:b/>
        </w:rPr>
        <w:t>201</w:t>
      </w:r>
      <w:r w:rsidR="00DC7A8E">
        <w:rPr>
          <w:b/>
        </w:rPr>
        <w:t>7</w:t>
      </w:r>
      <w:r w:rsidR="00D807DA" w:rsidRPr="00064CD0">
        <w:rPr>
          <w:b/>
        </w:rPr>
        <w:t>/201</w:t>
      </w:r>
      <w:r w:rsidR="00DC7A8E">
        <w:rPr>
          <w:b/>
        </w:rPr>
        <w:t>8</w:t>
      </w:r>
      <w:r w:rsidR="00C23070" w:rsidRPr="00064CD0">
        <w:rPr>
          <w:b/>
        </w:rPr>
        <w:t xml:space="preserve"> </w:t>
      </w:r>
      <w:r w:rsidR="00064CD0" w:rsidRPr="00064CD0">
        <w:rPr>
          <w:b/>
        </w:rPr>
        <w:t>SESSION</w:t>
      </w:r>
    </w:p>
    <w:p w:rsidR="00B839E7" w:rsidRDefault="002A5229" w:rsidP="00B30D4F">
      <w:pPr>
        <w:spacing w:after="120"/>
        <w:jc w:val="both"/>
      </w:pPr>
      <w:r>
        <w:t xml:space="preserve">The University of Nigeria, Nsukka offers </w:t>
      </w:r>
      <w:r w:rsidR="00526A32">
        <w:t>programmes</w:t>
      </w:r>
      <w:r>
        <w:t xml:space="preserve"> leading to the award of </w:t>
      </w:r>
      <w:r w:rsidR="00737724">
        <w:t>Postgraduate Diploma</w:t>
      </w:r>
      <w:r w:rsidR="00605A97">
        <w:t>s</w:t>
      </w:r>
      <w:r>
        <w:t xml:space="preserve">, </w:t>
      </w:r>
      <w:r w:rsidR="00737724">
        <w:t>Master</w:t>
      </w:r>
      <w:r w:rsidR="00605A97">
        <w:t>’</w:t>
      </w:r>
      <w:r w:rsidR="00737724">
        <w:t xml:space="preserve">s </w:t>
      </w:r>
      <w:r>
        <w:t xml:space="preserve">and </w:t>
      </w:r>
      <w:r w:rsidR="00737724">
        <w:t xml:space="preserve">Doctorate </w:t>
      </w:r>
      <w:r>
        <w:t>degrees in various Faculties</w:t>
      </w:r>
      <w:r w:rsidR="00737724">
        <w:t xml:space="preserve"> and </w:t>
      </w:r>
      <w:r>
        <w:t xml:space="preserve">in the </w:t>
      </w:r>
      <w:r w:rsidR="006C6D9E">
        <w:t>a</w:t>
      </w:r>
      <w:r>
        <w:t xml:space="preserve">reas </w:t>
      </w:r>
      <w:r w:rsidR="00A20B65">
        <w:t>specified under each Department/</w:t>
      </w:r>
      <w:r w:rsidR="00A375CE">
        <w:t>Institute</w:t>
      </w:r>
      <w:r w:rsidR="00605A97">
        <w:t>/Centre</w:t>
      </w:r>
      <w:r w:rsidR="00A375CE">
        <w:t xml:space="preserve"> </w:t>
      </w:r>
      <w:r>
        <w:t>below</w:t>
      </w:r>
      <w:r w:rsidR="00B30D4F">
        <w:t>:</w:t>
      </w:r>
    </w:p>
    <w:p w:rsidR="00386CE7" w:rsidRDefault="00386CE7" w:rsidP="00386CE7">
      <w:pPr>
        <w:spacing w:after="120"/>
        <w:jc w:val="both"/>
        <w:rPr>
          <w:b/>
        </w:rPr>
      </w:pPr>
      <w:r>
        <w:rPr>
          <w:b/>
        </w:rPr>
        <w:t>1.   FACULTY OF AGRICULTURE</w:t>
      </w:r>
    </w:p>
    <w:p w:rsidR="00942494" w:rsidRPr="00386CE7" w:rsidRDefault="00942494" w:rsidP="00386CE7">
      <w:pPr>
        <w:spacing w:after="120"/>
        <w:jc w:val="both"/>
        <w:rPr>
          <w:b/>
        </w:rPr>
      </w:pPr>
      <w:r>
        <w:rPr>
          <w:b/>
        </w:rPr>
        <w:t xml:space="preserve">      PGD, M.Sc </w:t>
      </w:r>
      <w:r w:rsidR="006C6D9E">
        <w:rPr>
          <w:b/>
        </w:rPr>
        <w:t xml:space="preserve">and </w:t>
      </w:r>
      <w:r>
        <w:rPr>
          <w:b/>
        </w:rPr>
        <w:t>Ph.D programmes</w:t>
      </w:r>
    </w:p>
    <w:p w:rsidR="00A375CE" w:rsidRDefault="00A375CE" w:rsidP="00A375CE">
      <w:pPr>
        <w:numPr>
          <w:ilvl w:val="0"/>
          <w:numId w:val="23"/>
        </w:numPr>
        <w:ind w:left="360"/>
        <w:jc w:val="both"/>
        <w:rPr>
          <w:b/>
        </w:rPr>
      </w:pPr>
      <w:r>
        <w:rPr>
          <w:b/>
        </w:rPr>
        <w:t>Department of Agricultural Economics</w:t>
      </w:r>
    </w:p>
    <w:p w:rsidR="00A375CE" w:rsidRDefault="00A375CE" w:rsidP="00A375CE">
      <w:pPr>
        <w:tabs>
          <w:tab w:val="left" w:pos="-3060"/>
        </w:tabs>
        <w:spacing w:after="120"/>
        <w:jc w:val="both"/>
      </w:pPr>
      <w:r>
        <w:t>Farm Management and Production Economics; Agricultural Marketing and Agribusiness; Agricultural Finance and Project Analysis; Agricultural Cooperative and Resources; Environmental Economics.</w:t>
      </w:r>
    </w:p>
    <w:p w:rsidR="00A375CE" w:rsidRDefault="00A375CE" w:rsidP="00A375CE">
      <w:pPr>
        <w:tabs>
          <w:tab w:val="left" w:pos="-3060"/>
        </w:tabs>
        <w:spacing w:after="120"/>
        <w:jc w:val="both"/>
      </w:pPr>
      <w:r>
        <w:t>The Department of Agricultural Economics also offer PGD prgoramme in  Co-operative Studies; Farm Management and Production Economics; Agr</w:t>
      </w:r>
      <w:r w:rsidR="00AC33E7">
        <w:t>i</w:t>
      </w:r>
      <w:r>
        <w:t>business and Marketing.</w:t>
      </w:r>
    </w:p>
    <w:p w:rsidR="00A375CE" w:rsidRDefault="00A375CE" w:rsidP="00A375CE">
      <w:pPr>
        <w:spacing w:after="120"/>
        <w:jc w:val="both"/>
        <w:rPr>
          <w:b/>
        </w:rPr>
      </w:pPr>
      <w:r>
        <w:t>Departments of Food Science and Technology, Crop Science, Animal Science, Agricultural Extension and Soil Science, offer Postgraduate Diploma Programmes.</w:t>
      </w:r>
    </w:p>
    <w:p w:rsidR="00B30D4F" w:rsidRDefault="00B30D4F" w:rsidP="00D9566E">
      <w:pPr>
        <w:numPr>
          <w:ilvl w:val="0"/>
          <w:numId w:val="23"/>
        </w:numPr>
        <w:ind w:left="360"/>
        <w:jc w:val="both"/>
        <w:rPr>
          <w:b/>
        </w:rPr>
      </w:pPr>
      <w:r>
        <w:rPr>
          <w:b/>
        </w:rPr>
        <w:t>Department of Animal Science</w:t>
      </w:r>
    </w:p>
    <w:p w:rsidR="00B30D4F" w:rsidRDefault="00B30D4F" w:rsidP="003D7D7E">
      <w:pPr>
        <w:spacing w:after="120"/>
        <w:jc w:val="both"/>
      </w:pPr>
      <w:r>
        <w:t>An</w:t>
      </w:r>
      <w:r w:rsidR="003D7D7E">
        <w:t>imal Nutrition and Biochemistry; Animal Production; Animal Physiology; Animal Breeding and Genetics.</w:t>
      </w:r>
    </w:p>
    <w:p w:rsidR="00A375CE" w:rsidRDefault="00A375CE" w:rsidP="00A375CE">
      <w:pPr>
        <w:numPr>
          <w:ilvl w:val="0"/>
          <w:numId w:val="23"/>
        </w:numPr>
        <w:ind w:left="360"/>
        <w:jc w:val="both"/>
        <w:rPr>
          <w:b/>
        </w:rPr>
      </w:pPr>
      <w:r>
        <w:rPr>
          <w:b/>
        </w:rPr>
        <w:t>Department of Crop Science</w:t>
      </w:r>
    </w:p>
    <w:p w:rsidR="00A375CE" w:rsidRDefault="00A375CE" w:rsidP="00A375CE">
      <w:pPr>
        <w:ind w:left="360"/>
        <w:jc w:val="both"/>
        <w:rPr>
          <w:b/>
        </w:rPr>
      </w:pPr>
      <w:r>
        <w:rPr>
          <w:b/>
        </w:rPr>
        <w:t>PGD, M.Sc and Ph.D</w:t>
      </w:r>
    </w:p>
    <w:p w:rsidR="00A375CE" w:rsidRDefault="00A375CE" w:rsidP="003D7D7E">
      <w:pPr>
        <w:spacing w:after="120"/>
        <w:jc w:val="both"/>
      </w:pPr>
      <w:r>
        <w:t>Crop Physiology Economic Entomology; Crop Production; Forage Crops; Nematology; Innamental Haticulture; Plant Breeding and Genetics; Plant Pathology; Tropicaol Fruits and Plantation Crops; Vegetable Crops; Weed Science.</w:t>
      </w:r>
    </w:p>
    <w:p w:rsidR="00E35359" w:rsidRDefault="00E35359" w:rsidP="00E35359">
      <w:pPr>
        <w:numPr>
          <w:ilvl w:val="0"/>
          <w:numId w:val="23"/>
        </w:numPr>
        <w:ind w:left="360"/>
        <w:jc w:val="both"/>
        <w:rPr>
          <w:b/>
        </w:rPr>
      </w:pPr>
      <w:r>
        <w:rPr>
          <w:b/>
        </w:rPr>
        <w:t>Department of Agricultural Extension</w:t>
      </w:r>
    </w:p>
    <w:p w:rsidR="00E35359" w:rsidRDefault="00E35359" w:rsidP="00E35359">
      <w:pPr>
        <w:ind w:left="360"/>
        <w:jc w:val="both"/>
        <w:rPr>
          <w:b/>
        </w:rPr>
      </w:pPr>
      <w:r>
        <w:t>Agricultural Administration; Agricultural Communication; Agricultural Extension Education; Agricultural Planning and Evaluation or Rural Sociology.</w:t>
      </w:r>
      <w:r>
        <w:rPr>
          <w:b/>
        </w:rPr>
        <w:t xml:space="preserve"> </w:t>
      </w:r>
    </w:p>
    <w:p w:rsidR="00E35359" w:rsidRDefault="00E35359" w:rsidP="00E35359">
      <w:pPr>
        <w:ind w:left="360"/>
        <w:jc w:val="both"/>
        <w:rPr>
          <w:b/>
        </w:rPr>
      </w:pPr>
    </w:p>
    <w:p w:rsidR="00B30D4F" w:rsidRDefault="00B30D4F" w:rsidP="00D9566E">
      <w:pPr>
        <w:numPr>
          <w:ilvl w:val="0"/>
          <w:numId w:val="23"/>
        </w:numPr>
        <w:ind w:left="360"/>
        <w:jc w:val="both"/>
        <w:rPr>
          <w:b/>
        </w:rPr>
      </w:pPr>
      <w:r>
        <w:rPr>
          <w:b/>
        </w:rPr>
        <w:t xml:space="preserve">Department of </w:t>
      </w:r>
      <w:r w:rsidR="00480B61">
        <w:rPr>
          <w:b/>
        </w:rPr>
        <w:t>Food Science and Technology</w:t>
      </w:r>
    </w:p>
    <w:p w:rsidR="003D7D7E" w:rsidRDefault="003D7D7E" w:rsidP="003D7D7E">
      <w:pPr>
        <w:spacing w:after="120"/>
        <w:jc w:val="both"/>
      </w:pPr>
      <w:r>
        <w:t xml:space="preserve">Food Chemistry and Analysis; </w:t>
      </w:r>
      <w:r w:rsidR="00B30D4F">
        <w:t>Animal Production</w:t>
      </w:r>
      <w:r w:rsidR="00480B61">
        <w:t xml:space="preserve"> Technology</w:t>
      </w:r>
      <w:r>
        <w:t xml:space="preserve">; </w:t>
      </w:r>
      <w:r w:rsidR="00480B61">
        <w:t xml:space="preserve">Fruits and </w:t>
      </w:r>
      <w:r>
        <w:t xml:space="preserve">Vegetable Processing Technology; </w:t>
      </w:r>
      <w:r w:rsidR="00480B61">
        <w:t>Quality Control and Assurance</w:t>
      </w:r>
      <w:r>
        <w:t xml:space="preserve">; </w:t>
      </w:r>
      <w:r w:rsidR="00480B61">
        <w:t>C</w:t>
      </w:r>
      <w:r w:rsidR="006C6D9E">
        <w:t>e</w:t>
      </w:r>
      <w:r w:rsidR="00480B61">
        <w:t xml:space="preserve">reals, Pulses, Legumes </w:t>
      </w:r>
      <w:r>
        <w:t xml:space="preserve">and Tuber Processing Technology; Food Biotechnology; </w:t>
      </w:r>
      <w:r w:rsidR="00480B61">
        <w:t>Food Engineering and Processing.</w:t>
      </w:r>
    </w:p>
    <w:p w:rsidR="00A375CE" w:rsidRDefault="00A375CE" w:rsidP="00A375CE">
      <w:pPr>
        <w:numPr>
          <w:ilvl w:val="0"/>
          <w:numId w:val="23"/>
        </w:numPr>
        <w:ind w:left="360"/>
        <w:jc w:val="both"/>
        <w:rPr>
          <w:b/>
        </w:rPr>
      </w:pPr>
      <w:r>
        <w:rPr>
          <w:b/>
        </w:rPr>
        <w:t>Department of Home Science, Nutrition and Dietetics</w:t>
      </w:r>
    </w:p>
    <w:p w:rsidR="00A375CE" w:rsidRDefault="00A375CE" w:rsidP="00A375CE">
      <w:pPr>
        <w:tabs>
          <w:tab w:val="left" w:pos="-3060"/>
        </w:tabs>
        <w:spacing w:after="120"/>
        <w:jc w:val="both"/>
      </w:pPr>
      <w:r>
        <w:t>PGD, M.Sc and Ph.D programmes in Home Science, Nutrition and Dietetics.</w:t>
      </w:r>
    </w:p>
    <w:p w:rsidR="00B3428E" w:rsidRDefault="00B3428E" w:rsidP="00D9566E">
      <w:pPr>
        <w:numPr>
          <w:ilvl w:val="0"/>
          <w:numId w:val="23"/>
        </w:numPr>
        <w:ind w:left="360"/>
        <w:jc w:val="both"/>
        <w:rPr>
          <w:b/>
        </w:rPr>
      </w:pPr>
      <w:r>
        <w:rPr>
          <w:b/>
        </w:rPr>
        <w:t>Department of Soil Science</w:t>
      </w:r>
    </w:p>
    <w:p w:rsidR="00B3428E" w:rsidRDefault="00BC6C0C" w:rsidP="00942494">
      <w:pPr>
        <w:tabs>
          <w:tab w:val="left" w:pos="-3060"/>
        </w:tabs>
        <w:spacing w:after="120"/>
        <w:jc w:val="both"/>
      </w:pPr>
      <w:r>
        <w:t>Soil Genesis</w:t>
      </w:r>
      <w:r w:rsidR="00942494">
        <w:t xml:space="preserve">; </w:t>
      </w:r>
      <w:r>
        <w:t>Survey and Classification</w:t>
      </w:r>
      <w:r w:rsidR="00942494">
        <w:t xml:space="preserve">; </w:t>
      </w:r>
      <w:r>
        <w:t>Soil Chemistry and Mineralogy</w:t>
      </w:r>
      <w:r w:rsidR="00942494">
        <w:t xml:space="preserve">; </w:t>
      </w:r>
      <w:r>
        <w:t>Soil Fertility and Management</w:t>
      </w:r>
      <w:r w:rsidR="00942494">
        <w:t xml:space="preserve">; </w:t>
      </w:r>
      <w:r>
        <w:t>Soil Physics and Conservation</w:t>
      </w:r>
      <w:r w:rsidR="00942494">
        <w:t xml:space="preserve">; </w:t>
      </w:r>
      <w:r>
        <w:t>Soil Biology and Biochemistry</w:t>
      </w:r>
      <w:r w:rsidR="00942494">
        <w:t xml:space="preserve">; </w:t>
      </w:r>
      <w:r>
        <w:t>Environment</w:t>
      </w:r>
      <w:r w:rsidR="006C6D9E">
        <w:t>al</w:t>
      </w:r>
      <w:r>
        <w:t xml:space="preserve"> Impact Assessment and Land Evaluation</w:t>
      </w:r>
      <w:r w:rsidR="00B3428E">
        <w:t>.</w:t>
      </w:r>
    </w:p>
    <w:p w:rsidR="00386CE7" w:rsidRPr="00386CE7" w:rsidRDefault="00386CE7" w:rsidP="00971A5E">
      <w:pPr>
        <w:jc w:val="both"/>
        <w:rPr>
          <w:b/>
        </w:rPr>
      </w:pPr>
      <w:r>
        <w:rPr>
          <w:b/>
        </w:rPr>
        <w:t>2.   FACULTY OF ARTS</w:t>
      </w:r>
    </w:p>
    <w:p w:rsidR="00A375CE" w:rsidRDefault="00386CE7" w:rsidP="00971A5E">
      <w:pPr>
        <w:spacing w:after="120"/>
        <w:jc w:val="both"/>
      </w:pPr>
      <w:r>
        <w:t>PGD, M.A and Ph.D degree programmes</w:t>
      </w:r>
    </w:p>
    <w:p w:rsidR="00A375CE" w:rsidRPr="00386CE7" w:rsidRDefault="00386CE7" w:rsidP="00C261B4">
      <w:pPr>
        <w:numPr>
          <w:ilvl w:val="0"/>
          <w:numId w:val="24"/>
        </w:numPr>
        <w:jc w:val="both"/>
        <w:rPr>
          <w:b/>
        </w:rPr>
      </w:pPr>
      <w:r>
        <w:t xml:space="preserve"> </w:t>
      </w:r>
      <w:r w:rsidR="00A375CE" w:rsidRPr="00386CE7">
        <w:rPr>
          <w:b/>
        </w:rPr>
        <w:t xml:space="preserve">Department of </w:t>
      </w:r>
      <w:r w:rsidR="00A375CE">
        <w:rPr>
          <w:b/>
        </w:rPr>
        <w:t>Archaeology and Tourism (M.A and Ph.D Programmes only)</w:t>
      </w:r>
    </w:p>
    <w:p w:rsidR="00A375CE" w:rsidRDefault="00A375CE" w:rsidP="00A375CE">
      <w:pPr>
        <w:tabs>
          <w:tab w:val="left" w:pos="-3060"/>
        </w:tabs>
        <w:spacing w:after="120"/>
        <w:jc w:val="both"/>
      </w:pPr>
      <w:r>
        <w:t>Polaeolithic Studies; Iron Age Archaeology; Origins of Food Production and Urbanization; and Cultural Resource Management (Museum or Tourism Option).</w:t>
      </w:r>
    </w:p>
    <w:p w:rsidR="00C72C18" w:rsidRPr="00386CE7" w:rsidRDefault="00C72C18" w:rsidP="00C261B4">
      <w:pPr>
        <w:numPr>
          <w:ilvl w:val="0"/>
          <w:numId w:val="24"/>
        </w:numPr>
        <w:jc w:val="both"/>
        <w:rPr>
          <w:b/>
        </w:rPr>
      </w:pPr>
      <w:r w:rsidRPr="00386CE7">
        <w:rPr>
          <w:b/>
        </w:rPr>
        <w:lastRenderedPageBreak/>
        <w:t xml:space="preserve">Department of </w:t>
      </w:r>
      <w:r>
        <w:rPr>
          <w:b/>
        </w:rPr>
        <w:t>English and Literary Studies (PGD, M.A and Ph.D)</w:t>
      </w:r>
    </w:p>
    <w:p w:rsidR="00C72C18" w:rsidRDefault="00C72C18" w:rsidP="00C72C18">
      <w:pPr>
        <w:tabs>
          <w:tab w:val="left" w:pos="-3060"/>
        </w:tabs>
        <w:spacing w:after="120"/>
        <w:jc w:val="both"/>
      </w:pPr>
      <w:r>
        <w:t>English as a second Language (ESL); English Language; Literature; and Comparative Studies and Literature.</w:t>
      </w:r>
    </w:p>
    <w:p w:rsidR="00C72C18" w:rsidRPr="00164CD0" w:rsidRDefault="00C72C18" w:rsidP="00C261B4">
      <w:pPr>
        <w:numPr>
          <w:ilvl w:val="0"/>
          <w:numId w:val="24"/>
        </w:numPr>
        <w:jc w:val="both"/>
      </w:pPr>
      <w:r w:rsidRPr="00386CE7">
        <w:rPr>
          <w:b/>
        </w:rPr>
        <w:t xml:space="preserve">Department of </w:t>
      </w:r>
      <w:r>
        <w:rPr>
          <w:b/>
        </w:rPr>
        <w:t xml:space="preserve">Fine and Applied Arts </w:t>
      </w:r>
    </w:p>
    <w:p w:rsidR="00164CD0" w:rsidRDefault="00164CD0" w:rsidP="008533E5">
      <w:pPr>
        <w:spacing w:after="120"/>
        <w:ind w:left="357"/>
        <w:jc w:val="both"/>
      </w:pPr>
      <w:r w:rsidRPr="00164CD0">
        <w:t>Ph.D Art History; Ph.D Art Education; Ph.D Art Administration and Management; Ph.D Fin</w:t>
      </w:r>
      <w:r w:rsidR="00F510F2">
        <w:t>e</w:t>
      </w:r>
      <w:r w:rsidRPr="00164CD0">
        <w:t xml:space="preserve"> Arts and Design (with </w:t>
      </w:r>
      <w:r w:rsidR="00F510F2">
        <w:t>s</w:t>
      </w:r>
      <w:r w:rsidRPr="00164CD0">
        <w:t xml:space="preserve">pecialization in </w:t>
      </w:r>
      <w:r w:rsidR="00F510F2" w:rsidRPr="00164CD0">
        <w:t>Painting</w:t>
      </w:r>
      <w:r w:rsidRPr="00164CD0">
        <w:t>, Print Making; Sculpture-Visual Communication Design; Textile Design; Fashion Design; Ceramics)</w:t>
      </w:r>
      <w:r>
        <w:t>.</w:t>
      </w:r>
    </w:p>
    <w:p w:rsidR="00164CD0" w:rsidRDefault="00164CD0" w:rsidP="008533E5">
      <w:pPr>
        <w:spacing w:after="120"/>
        <w:jc w:val="both"/>
      </w:pPr>
      <w:r>
        <w:t xml:space="preserve">      </w:t>
      </w:r>
      <w:r w:rsidRPr="00164CD0">
        <w:rPr>
          <w:b/>
        </w:rPr>
        <w:t>M.F.A.</w:t>
      </w:r>
      <w:r w:rsidR="00F510F2">
        <w:rPr>
          <w:b/>
        </w:rPr>
        <w:t xml:space="preserve"> with</w:t>
      </w:r>
      <w:r w:rsidRPr="00164CD0">
        <w:rPr>
          <w:b/>
        </w:rPr>
        <w:t xml:space="preserve"> </w:t>
      </w:r>
      <w:r w:rsidR="00F510F2">
        <w:rPr>
          <w:b/>
        </w:rPr>
        <w:t>s</w:t>
      </w:r>
      <w:r w:rsidRPr="00164CD0">
        <w:rPr>
          <w:b/>
        </w:rPr>
        <w:t>pecialization</w:t>
      </w:r>
      <w:r w:rsidR="00F510F2">
        <w:rPr>
          <w:b/>
        </w:rPr>
        <w:t xml:space="preserve"> in</w:t>
      </w:r>
      <w:r w:rsidRPr="00164CD0">
        <w:rPr>
          <w:b/>
        </w:rPr>
        <w:t xml:space="preserve"> </w:t>
      </w:r>
      <w:r>
        <w:rPr>
          <w:b/>
        </w:rPr>
        <w:t xml:space="preserve"> </w:t>
      </w:r>
      <w:r>
        <w:t>Painting; Print Making; Sculpture; Textile Design; Fashion Design; Ceramics; Communication Art and Design (Options: Graphic Design and Advertizing; Product Design; Web Design and New Media); Film Making and Photography.</w:t>
      </w:r>
    </w:p>
    <w:p w:rsidR="00164CD0" w:rsidRDefault="00164CD0" w:rsidP="008533E5">
      <w:pPr>
        <w:spacing w:after="120"/>
        <w:jc w:val="both"/>
      </w:pPr>
      <w:r w:rsidRPr="00164CD0">
        <w:rPr>
          <w:b/>
        </w:rPr>
        <w:t>M.A Art History:</w:t>
      </w:r>
      <w:r>
        <w:rPr>
          <w:b/>
        </w:rPr>
        <w:t xml:space="preserve">  </w:t>
      </w:r>
      <w:r>
        <w:t>Traditional African Art; Modern African Art; Asian Oriental Art; African-American Art.</w:t>
      </w:r>
    </w:p>
    <w:p w:rsidR="008533E5" w:rsidRPr="008533E5" w:rsidRDefault="00164CD0" w:rsidP="008533E5">
      <w:pPr>
        <w:spacing w:after="120"/>
        <w:jc w:val="both"/>
      </w:pPr>
      <w:r w:rsidRPr="00F510F2">
        <w:rPr>
          <w:b/>
        </w:rPr>
        <w:t>M.A Art Eduction</w:t>
      </w:r>
      <w:r w:rsidRPr="008533E5">
        <w:t>; M.A Art Administration and Management</w:t>
      </w:r>
    </w:p>
    <w:p w:rsidR="008533E5" w:rsidRPr="00164CD0" w:rsidRDefault="008533E5" w:rsidP="008533E5">
      <w:pPr>
        <w:spacing w:after="120"/>
        <w:jc w:val="both"/>
      </w:pPr>
      <w:r w:rsidRPr="008533E5">
        <w:t>PGD in Fine and Applied Arts.</w:t>
      </w:r>
    </w:p>
    <w:p w:rsidR="00386CE7" w:rsidRPr="00386CE7" w:rsidRDefault="00386CE7" w:rsidP="00C261B4">
      <w:pPr>
        <w:numPr>
          <w:ilvl w:val="0"/>
          <w:numId w:val="24"/>
        </w:numPr>
        <w:jc w:val="both"/>
        <w:rPr>
          <w:b/>
        </w:rPr>
      </w:pPr>
      <w:r w:rsidRPr="00386CE7">
        <w:rPr>
          <w:b/>
        </w:rPr>
        <w:t>Department of Foreign Languages and Literary Studies (MA programme)</w:t>
      </w:r>
    </w:p>
    <w:p w:rsidR="00386CE7" w:rsidRDefault="00350E16" w:rsidP="00350E16">
      <w:pPr>
        <w:tabs>
          <w:tab w:val="left" w:pos="-3060"/>
        </w:tabs>
        <w:spacing w:after="120"/>
        <w:jc w:val="both"/>
      </w:pPr>
      <w:r>
        <w:t xml:space="preserve">African Literature in French; German Literature; Caribean Literature in French; </w:t>
      </w:r>
      <w:r w:rsidR="00386CE7">
        <w:t>Trans</w:t>
      </w:r>
      <w:r w:rsidR="00A80D2F">
        <w:t>lation (FEENG – FRE)</w:t>
      </w:r>
      <w:r w:rsidR="00386CE7">
        <w:t>.</w:t>
      </w:r>
    </w:p>
    <w:p w:rsidR="009A3CE3" w:rsidRDefault="009A3CE3" w:rsidP="00971A5E">
      <w:pPr>
        <w:tabs>
          <w:tab w:val="left" w:pos="-3060"/>
        </w:tabs>
        <w:jc w:val="both"/>
      </w:pPr>
      <w:r>
        <w:t>The Department also offer</w:t>
      </w:r>
      <w:r w:rsidR="00FD56A4">
        <w:t>s</w:t>
      </w:r>
      <w:r>
        <w:t xml:space="preserve"> Ph.D programmes in the following areas of specialization:</w:t>
      </w:r>
    </w:p>
    <w:p w:rsidR="009A3CE3" w:rsidRDefault="00971A5E" w:rsidP="00350E16">
      <w:pPr>
        <w:tabs>
          <w:tab w:val="left" w:pos="-3060"/>
        </w:tabs>
        <w:spacing w:after="120"/>
        <w:jc w:val="both"/>
      </w:pPr>
      <w:r>
        <w:t>African Literature in French</w:t>
      </w:r>
      <w:r w:rsidR="00350E16">
        <w:t xml:space="preserve">; </w:t>
      </w:r>
      <w:r>
        <w:t>Caribean Literature in French</w:t>
      </w:r>
      <w:r w:rsidR="00350E16">
        <w:t xml:space="preserve">; </w:t>
      </w:r>
      <w:r>
        <w:t>German Literature</w:t>
      </w:r>
      <w:r w:rsidR="009A3CE3">
        <w:t>.</w:t>
      </w:r>
    </w:p>
    <w:p w:rsidR="00C72C18" w:rsidRDefault="00C72C18" w:rsidP="00C261B4">
      <w:pPr>
        <w:numPr>
          <w:ilvl w:val="0"/>
          <w:numId w:val="24"/>
        </w:numPr>
        <w:jc w:val="both"/>
        <w:rPr>
          <w:b/>
        </w:rPr>
      </w:pPr>
      <w:r w:rsidRPr="00386CE7">
        <w:rPr>
          <w:b/>
        </w:rPr>
        <w:t xml:space="preserve">Department of </w:t>
      </w:r>
      <w:r>
        <w:rPr>
          <w:b/>
        </w:rPr>
        <w:t>History and International Studies (M.A and Ph.D)</w:t>
      </w:r>
    </w:p>
    <w:p w:rsidR="00C72C18" w:rsidRDefault="00C72C18" w:rsidP="00C72C18">
      <w:pPr>
        <w:tabs>
          <w:tab w:val="left" w:pos="-3060"/>
        </w:tabs>
        <w:spacing w:after="120"/>
        <w:jc w:val="both"/>
      </w:pPr>
      <w:r>
        <w:t>Political History; Economic and Social History; and Religious History.</w:t>
      </w:r>
    </w:p>
    <w:p w:rsidR="009E74D0" w:rsidRPr="00386CE7" w:rsidRDefault="009E74D0" w:rsidP="00C261B4">
      <w:pPr>
        <w:numPr>
          <w:ilvl w:val="0"/>
          <w:numId w:val="24"/>
        </w:numPr>
        <w:jc w:val="both"/>
        <w:rPr>
          <w:b/>
        </w:rPr>
      </w:pPr>
      <w:r w:rsidRPr="00386CE7">
        <w:rPr>
          <w:b/>
        </w:rPr>
        <w:t xml:space="preserve">Department of </w:t>
      </w:r>
      <w:r>
        <w:rPr>
          <w:b/>
        </w:rPr>
        <w:t>Linguistics, Igbo and Other Nigerian Languages (M.A)</w:t>
      </w:r>
    </w:p>
    <w:p w:rsidR="009E74D0" w:rsidRDefault="004D15D4" w:rsidP="004D15D4">
      <w:pPr>
        <w:tabs>
          <w:tab w:val="left" w:pos="-3060"/>
        </w:tabs>
        <w:spacing w:after="120"/>
        <w:jc w:val="both"/>
      </w:pPr>
      <w:r>
        <w:t xml:space="preserve">Linguistics; African Languages; Literature in African Languages; and </w:t>
      </w:r>
      <w:r w:rsidR="009E74D0">
        <w:t>Translation and Interpretation).</w:t>
      </w:r>
    </w:p>
    <w:p w:rsidR="009E74D0" w:rsidRDefault="009E74D0" w:rsidP="004543F2">
      <w:pPr>
        <w:tabs>
          <w:tab w:val="left" w:pos="-3060"/>
        </w:tabs>
        <w:spacing w:after="120"/>
        <w:jc w:val="both"/>
      </w:pPr>
      <w:r>
        <w:t>The Department also offer</w:t>
      </w:r>
      <w:r w:rsidR="00FD56A4">
        <w:t>s</w:t>
      </w:r>
      <w:r>
        <w:t xml:space="preserve"> Ph.D in the following areas of specialization:</w:t>
      </w:r>
    </w:p>
    <w:p w:rsidR="009E74D0" w:rsidRDefault="004D15D4" w:rsidP="004D15D4">
      <w:pPr>
        <w:tabs>
          <w:tab w:val="left" w:pos="-3060"/>
        </w:tabs>
        <w:spacing w:after="120"/>
        <w:jc w:val="both"/>
      </w:pPr>
      <w:r>
        <w:t xml:space="preserve">Linguistics; </w:t>
      </w:r>
      <w:r w:rsidR="009E74D0">
        <w:t>African Languages and Literature.</w:t>
      </w:r>
    </w:p>
    <w:p w:rsidR="00C72C18" w:rsidRDefault="00C72C18" w:rsidP="00C261B4">
      <w:pPr>
        <w:numPr>
          <w:ilvl w:val="0"/>
          <w:numId w:val="24"/>
        </w:numPr>
        <w:jc w:val="both"/>
        <w:rPr>
          <w:b/>
        </w:rPr>
      </w:pPr>
      <w:r w:rsidRPr="00386CE7">
        <w:rPr>
          <w:b/>
        </w:rPr>
        <w:t xml:space="preserve">Department of </w:t>
      </w:r>
      <w:r>
        <w:rPr>
          <w:b/>
        </w:rPr>
        <w:t>Mass Communication</w:t>
      </w:r>
    </w:p>
    <w:p w:rsidR="00C72C18" w:rsidRDefault="00BA3B67" w:rsidP="00C72C18">
      <w:pPr>
        <w:ind w:left="360"/>
        <w:jc w:val="both"/>
        <w:rPr>
          <w:b/>
        </w:rPr>
      </w:pPr>
      <w:r>
        <w:rPr>
          <w:b/>
        </w:rPr>
        <w:t>PGD</w:t>
      </w:r>
      <w:r w:rsidR="00C72C18">
        <w:rPr>
          <w:b/>
        </w:rPr>
        <w:t>, M.A and Ph.D</w:t>
      </w:r>
    </w:p>
    <w:p w:rsidR="00C72C18" w:rsidRDefault="00C72C18" w:rsidP="00C72C18">
      <w:pPr>
        <w:spacing w:after="120"/>
        <w:ind w:left="360"/>
        <w:jc w:val="both"/>
      </w:pPr>
      <w:r>
        <w:t>Electronic Media Sequence; The Print and Media Sequence; Advertising and Public Relations; Communication Theories and Research.</w:t>
      </w:r>
    </w:p>
    <w:p w:rsidR="00C72C18" w:rsidRPr="00386CE7" w:rsidRDefault="00C72C18" w:rsidP="00C261B4">
      <w:pPr>
        <w:numPr>
          <w:ilvl w:val="0"/>
          <w:numId w:val="24"/>
        </w:numPr>
        <w:jc w:val="both"/>
        <w:rPr>
          <w:b/>
        </w:rPr>
      </w:pPr>
      <w:r w:rsidRPr="00386CE7">
        <w:rPr>
          <w:b/>
        </w:rPr>
        <w:t xml:space="preserve">Department of </w:t>
      </w:r>
      <w:r>
        <w:rPr>
          <w:b/>
        </w:rPr>
        <w:t xml:space="preserve">Music </w:t>
      </w:r>
    </w:p>
    <w:p w:rsidR="00306179" w:rsidRPr="00AD7917" w:rsidRDefault="00306179" w:rsidP="00C261B4">
      <w:pPr>
        <w:numPr>
          <w:ilvl w:val="0"/>
          <w:numId w:val="41"/>
        </w:numPr>
        <w:spacing w:after="120" w:line="276" w:lineRule="auto"/>
        <w:ind w:left="360"/>
        <w:jc w:val="both"/>
        <w:rPr>
          <w:b/>
        </w:rPr>
      </w:pPr>
      <w:r>
        <w:rPr>
          <w:b/>
        </w:rPr>
        <w:t>DEPARTMENT OF MUSIC</w:t>
      </w:r>
    </w:p>
    <w:p w:rsidR="00306179" w:rsidRPr="00AD7917" w:rsidRDefault="00306179" w:rsidP="00306179">
      <w:pPr>
        <w:spacing w:after="120" w:line="276" w:lineRule="auto"/>
        <w:jc w:val="both"/>
        <w:rPr>
          <w:b/>
        </w:rPr>
      </w:pPr>
      <w:r>
        <w:rPr>
          <w:b/>
        </w:rPr>
        <w:t>Postgraduate Diploma (PGDM)</w:t>
      </w:r>
    </w:p>
    <w:p w:rsidR="00306179" w:rsidRDefault="00306179" w:rsidP="00C261B4">
      <w:pPr>
        <w:numPr>
          <w:ilvl w:val="0"/>
          <w:numId w:val="44"/>
        </w:numPr>
        <w:ind w:left="734" w:hanging="374"/>
        <w:jc w:val="both"/>
      </w:pPr>
      <w:r>
        <w:t>African Music Industry.</w:t>
      </w:r>
    </w:p>
    <w:p w:rsidR="00306179" w:rsidRDefault="00306179" w:rsidP="00C261B4">
      <w:pPr>
        <w:numPr>
          <w:ilvl w:val="0"/>
          <w:numId w:val="44"/>
        </w:numPr>
        <w:ind w:left="734" w:hanging="374"/>
        <w:jc w:val="both"/>
      </w:pPr>
      <w:r>
        <w:t>Ensemble/Theatre Directing and Management.</w:t>
      </w:r>
    </w:p>
    <w:p w:rsidR="00306179" w:rsidRDefault="00306179" w:rsidP="00C261B4">
      <w:pPr>
        <w:numPr>
          <w:ilvl w:val="0"/>
          <w:numId w:val="44"/>
        </w:numPr>
        <w:ind w:left="734" w:hanging="374"/>
        <w:jc w:val="both"/>
      </w:pPr>
      <w:r>
        <w:t xml:space="preserve">Music Education. </w:t>
      </w:r>
    </w:p>
    <w:p w:rsidR="00306179" w:rsidRDefault="00306179" w:rsidP="00C261B4">
      <w:pPr>
        <w:numPr>
          <w:ilvl w:val="0"/>
          <w:numId w:val="44"/>
        </w:numPr>
        <w:ind w:left="734" w:hanging="374"/>
        <w:jc w:val="both"/>
      </w:pPr>
      <w:r>
        <w:t>Research.</w:t>
      </w:r>
    </w:p>
    <w:p w:rsidR="00306179" w:rsidRDefault="00306179" w:rsidP="00C261B4">
      <w:pPr>
        <w:numPr>
          <w:ilvl w:val="0"/>
          <w:numId w:val="44"/>
        </w:numPr>
        <w:ind w:left="734" w:hanging="374"/>
        <w:jc w:val="both"/>
      </w:pPr>
      <w:r>
        <w:t>Composition and Musical Instrument Technology.</w:t>
      </w:r>
    </w:p>
    <w:p w:rsidR="00306179" w:rsidRPr="00321BAF" w:rsidRDefault="00306179" w:rsidP="00306179">
      <w:pPr>
        <w:spacing w:line="276" w:lineRule="auto"/>
        <w:jc w:val="both"/>
        <w:rPr>
          <w:sz w:val="14"/>
        </w:rPr>
      </w:pPr>
    </w:p>
    <w:p w:rsidR="00306179" w:rsidRDefault="00306179" w:rsidP="00306179">
      <w:pPr>
        <w:spacing w:line="276" w:lineRule="auto"/>
        <w:jc w:val="both"/>
        <w:rPr>
          <w:b/>
        </w:rPr>
      </w:pPr>
      <w:r>
        <w:rPr>
          <w:b/>
        </w:rPr>
        <w:t>MA Degree Programme</w:t>
      </w:r>
    </w:p>
    <w:p w:rsidR="00306179" w:rsidRPr="00F20F67" w:rsidRDefault="00306179" w:rsidP="00C261B4">
      <w:pPr>
        <w:numPr>
          <w:ilvl w:val="0"/>
          <w:numId w:val="42"/>
        </w:numPr>
        <w:jc w:val="both"/>
      </w:pPr>
      <w:r w:rsidRPr="00F20F67">
        <w:t>Ensemble/Theatre Directing and Management</w:t>
      </w:r>
    </w:p>
    <w:p w:rsidR="00306179" w:rsidRPr="00F20F67" w:rsidRDefault="00306179" w:rsidP="00C261B4">
      <w:pPr>
        <w:numPr>
          <w:ilvl w:val="0"/>
          <w:numId w:val="42"/>
        </w:numPr>
        <w:jc w:val="both"/>
      </w:pPr>
      <w:r w:rsidRPr="00F20F67">
        <w:t>Music Education.</w:t>
      </w:r>
    </w:p>
    <w:p w:rsidR="00306179" w:rsidRDefault="00306179" w:rsidP="00C261B4">
      <w:pPr>
        <w:numPr>
          <w:ilvl w:val="0"/>
          <w:numId w:val="42"/>
        </w:numPr>
        <w:jc w:val="both"/>
      </w:pPr>
      <w:r>
        <w:t xml:space="preserve"> Research.</w:t>
      </w:r>
    </w:p>
    <w:p w:rsidR="00306179" w:rsidRDefault="00306179" w:rsidP="00C261B4">
      <w:pPr>
        <w:numPr>
          <w:ilvl w:val="0"/>
          <w:numId w:val="42"/>
        </w:numPr>
        <w:jc w:val="both"/>
      </w:pPr>
      <w:r>
        <w:t xml:space="preserve"> Composition and Musical Instrument Technology.</w:t>
      </w:r>
    </w:p>
    <w:p w:rsidR="00306179" w:rsidRDefault="00306179" w:rsidP="00C261B4">
      <w:pPr>
        <w:numPr>
          <w:ilvl w:val="0"/>
          <w:numId w:val="42"/>
        </w:numPr>
        <w:jc w:val="both"/>
      </w:pPr>
    </w:p>
    <w:p w:rsidR="00306179" w:rsidRDefault="00306179" w:rsidP="00306179">
      <w:pPr>
        <w:spacing w:line="276" w:lineRule="auto"/>
        <w:jc w:val="both"/>
        <w:rPr>
          <w:b/>
        </w:rPr>
      </w:pPr>
      <w:r>
        <w:rPr>
          <w:b/>
        </w:rPr>
        <w:lastRenderedPageBreak/>
        <w:t>Ph.D Degree Programme</w:t>
      </w:r>
    </w:p>
    <w:p w:rsidR="00306179" w:rsidRDefault="00306179" w:rsidP="00C261B4">
      <w:pPr>
        <w:numPr>
          <w:ilvl w:val="0"/>
          <w:numId w:val="43"/>
        </w:numPr>
        <w:jc w:val="both"/>
      </w:pPr>
      <w:r>
        <w:t>African Music.</w:t>
      </w:r>
    </w:p>
    <w:p w:rsidR="00306179" w:rsidRDefault="00306179" w:rsidP="00C261B4">
      <w:pPr>
        <w:numPr>
          <w:ilvl w:val="0"/>
          <w:numId w:val="43"/>
        </w:numPr>
        <w:jc w:val="both"/>
      </w:pPr>
      <w:r>
        <w:t>Music Education.</w:t>
      </w:r>
    </w:p>
    <w:p w:rsidR="00306179" w:rsidRDefault="00306179" w:rsidP="00C261B4">
      <w:pPr>
        <w:numPr>
          <w:ilvl w:val="0"/>
          <w:numId w:val="43"/>
        </w:numPr>
        <w:jc w:val="both"/>
      </w:pPr>
      <w:r>
        <w:t>Composition.</w:t>
      </w:r>
    </w:p>
    <w:p w:rsidR="00306179" w:rsidRDefault="00306179" w:rsidP="00C261B4">
      <w:pPr>
        <w:numPr>
          <w:ilvl w:val="0"/>
          <w:numId w:val="43"/>
        </w:numPr>
        <w:jc w:val="both"/>
      </w:pPr>
      <w:r>
        <w:t>Musicology.</w:t>
      </w:r>
    </w:p>
    <w:p w:rsidR="00306179" w:rsidRDefault="00306179" w:rsidP="00C261B4">
      <w:pPr>
        <w:numPr>
          <w:ilvl w:val="0"/>
          <w:numId w:val="43"/>
        </w:numPr>
        <w:jc w:val="both"/>
      </w:pPr>
      <w:r>
        <w:t>Music Performance and Musical Instrument Technology.</w:t>
      </w:r>
    </w:p>
    <w:p w:rsidR="00306179" w:rsidRDefault="00306179" w:rsidP="00C261B4">
      <w:pPr>
        <w:numPr>
          <w:ilvl w:val="0"/>
          <w:numId w:val="43"/>
        </w:numPr>
        <w:jc w:val="both"/>
      </w:pPr>
      <w:r>
        <w:t>Ensemble/Theatre Directing and Management.</w:t>
      </w:r>
    </w:p>
    <w:p w:rsidR="00C72C18" w:rsidRDefault="00306179" w:rsidP="00C261B4">
      <w:pPr>
        <w:numPr>
          <w:ilvl w:val="0"/>
          <w:numId w:val="43"/>
        </w:numPr>
        <w:jc w:val="both"/>
      </w:pPr>
      <w:r>
        <w:t>Research and Musical Instrument Technology.</w:t>
      </w:r>
    </w:p>
    <w:p w:rsidR="00306179" w:rsidRDefault="00306179" w:rsidP="00306179">
      <w:pPr>
        <w:ind w:left="1080"/>
        <w:jc w:val="both"/>
      </w:pPr>
    </w:p>
    <w:p w:rsidR="005955F1" w:rsidRDefault="00992D2D" w:rsidP="00C261B4">
      <w:pPr>
        <w:numPr>
          <w:ilvl w:val="0"/>
          <w:numId w:val="24"/>
        </w:numPr>
        <w:jc w:val="both"/>
        <w:rPr>
          <w:b/>
        </w:rPr>
      </w:pPr>
      <w:r w:rsidRPr="00386CE7">
        <w:rPr>
          <w:b/>
        </w:rPr>
        <w:t xml:space="preserve">Department of </w:t>
      </w:r>
      <w:r>
        <w:rPr>
          <w:b/>
        </w:rPr>
        <w:t xml:space="preserve">Theatre and Film Studies </w:t>
      </w:r>
    </w:p>
    <w:p w:rsidR="005955F1" w:rsidRPr="002272A5" w:rsidRDefault="00992D2D" w:rsidP="002272A5">
      <w:pPr>
        <w:spacing w:after="120"/>
        <w:ind w:left="360"/>
        <w:jc w:val="both"/>
        <w:rPr>
          <w:b/>
        </w:rPr>
      </w:pPr>
      <w:r>
        <w:rPr>
          <w:b/>
        </w:rPr>
        <w:t>(M.A and Ph.D)</w:t>
      </w:r>
    </w:p>
    <w:p w:rsidR="005955F1" w:rsidRDefault="005955F1" w:rsidP="005955F1">
      <w:pPr>
        <w:pStyle w:val="ListParagraph"/>
        <w:numPr>
          <w:ilvl w:val="0"/>
          <w:numId w:val="51"/>
        </w:numPr>
        <w:jc w:val="both"/>
      </w:pPr>
      <w:r>
        <w:t xml:space="preserve"> Acting and Directing.</w:t>
      </w:r>
    </w:p>
    <w:p w:rsidR="005955F1" w:rsidRDefault="005955F1" w:rsidP="005955F1">
      <w:pPr>
        <w:pStyle w:val="ListParagraph"/>
        <w:numPr>
          <w:ilvl w:val="0"/>
          <w:numId w:val="51"/>
        </w:numPr>
        <w:jc w:val="both"/>
      </w:pPr>
      <w:r>
        <w:t xml:space="preserve"> Dramatic Theory and Criticism</w:t>
      </w:r>
      <w:r w:rsidR="002272A5">
        <w:t>.</w:t>
      </w:r>
    </w:p>
    <w:p w:rsidR="005955F1" w:rsidRDefault="005955F1" w:rsidP="005955F1">
      <w:pPr>
        <w:pStyle w:val="ListParagraph"/>
        <w:numPr>
          <w:ilvl w:val="0"/>
          <w:numId w:val="51"/>
        </w:numPr>
        <w:jc w:val="both"/>
      </w:pPr>
      <w:r>
        <w:t xml:space="preserve"> Applied Theatre</w:t>
      </w:r>
      <w:r w:rsidR="002272A5">
        <w:t>.</w:t>
      </w:r>
    </w:p>
    <w:p w:rsidR="005955F1" w:rsidRDefault="005955F1" w:rsidP="005955F1">
      <w:pPr>
        <w:pStyle w:val="ListParagraph"/>
        <w:numPr>
          <w:ilvl w:val="0"/>
          <w:numId w:val="51"/>
        </w:numPr>
        <w:jc w:val="both"/>
      </w:pPr>
      <w:r>
        <w:t xml:space="preserve"> Playwriting</w:t>
      </w:r>
      <w:r w:rsidR="002272A5">
        <w:t>.</w:t>
      </w:r>
    </w:p>
    <w:p w:rsidR="005955F1" w:rsidRDefault="005955F1" w:rsidP="005955F1">
      <w:pPr>
        <w:pStyle w:val="ListParagraph"/>
        <w:numPr>
          <w:ilvl w:val="0"/>
          <w:numId w:val="51"/>
        </w:numPr>
        <w:jc w:val="both"/>
      </w:pPr>
      <w:r>
        <w:t xml:space="preserve"> </w:t>
      </w:r>
      <w:r w:rsidR="002272A5">
        <w:t>African and Caribbean Drama and Theatre.</w:t>
      </w:r>
    </w:p>
    <w:p w:rsidR="002272A5" w:rsidRDefault="002272A5" w:rsidP="005955F1">
      <w:pPr>
        <w:pStyle w:val="ListParagraph"/>
        <w:numPr>
          <w:ilvl w:val="0"/>
          <w:numId w:val="51"/>
        </w:numPr>
        <w:jc w:val="both"/>
      </w:pPr>
      <w:r>
        <w:t xml:space="preserve"> Film and Media Arts Studies.</w:t>
      </w:r>
    </w:p>
    <w:p w:rsidR="002272A5" w:rsidRDefault="002272A5" w:rsidP="005955F1">
      <w:pPr>
        <w:pStyle w:val="ListParagraph"/>
        <w:numPr>
          <w:ilvl w:val="0"/>
          <w:numId w:val="51"/>
        </w:numPr>
        <w:jc w:val="both"/>
      </w:pPr>
      <w:r>
        <w:t xml:space="preserve"> Performance Studies.</w:t>
      </w:r>
    </w:p>
    <w:p w:rsidR="002272A5" w:rsidRDefault="002272A5" w:rsidP="005955F1">
      <w:pPr>
        <w:pStyle w:val="ListParagraph"/>
        <w:numPr>
          <w:ilvl w:val="0"/>
          <w:numId w:val="51"/>
        </w:numPr>
        <w:jc w:val="both"/>
      </w:pPr>
      <w:r>
        <w:t xml:space="preserve"> Scenography.</w:t>
      </w:r>
    </w:p>
    <w:p w:rsidR="002272A5" w:rsidRPr="005955F1" w:rsidRDefault="002272A5" w:rsidP="005955F1">
      <w:pPr>
        <w:pStyle w:val="ListParagraph"/>
        <w:numPr>
          <w:ilvl w:val="0"/>
          <w:numId w:val="51"/>
        </w:numPr>
        <w:jc w:val="both"/>
      </w:pPr>
      <w:r>
        <w:t xml:space="preserve"> Theatre and Cultural Administration.</w:t>
      </w:r>
    </w:p>
    <w:p w:rsidR="004D15D4" w:rsidRPr="004D15D4" w:rsidRDefault="004D15D4" w:rsidP="004D15D4">
      <w:pPr>
        <w:tabs>
          <w:tab w:val="left" w:pos="-3060"/>
        </w:tabs>
        <w:jc w:val="both"/>
        <w:rPr>
          <w:sz w:val="12"/>
        </w:rPr>
      </w:pPr>
    </w:p>
    <w:p w:rsidR="00992D2D" w:rsidRPr="005C2F69" w:rsidRDefault="00992D2D" w:rsidP="00467E1E">
      <w:pPr>
        <w:jc w:val="both"/>
        <w:rPr>
          <w:b/>
          <w:u w:val="single"/>
        </w:rPr>
      </w:pPr>
      <w:r w:rsidRPr="00E70D64">
        <w:rPr>
          <w:b/>
        </w:rPr>
        <w:t>3.</w:t>
      </w:r>
      <w:r w:rsidR="00EB7FD1">
        <w:rPr>
          <w:b/>
        </w:rPr>
        <w:t xml:space="preserve">  </w:t>
      </w:r>
      <w:r w:rsidRPr="005B7FC1">
        <w:rPr>
          <w:b/>
        </w:rPr>
        <w:t>FACULTY OF BIOLOGICAL SCIENCES</w:t>
      </w:r>
    </w:p>
    <w:p w:rsidR="00B3428E" w:rsidRPr="00467E1E" w:rsidRDefault="00467E1E" w:rsidP="00992D2D">
      <w:pPr>
        <w:spacing w:after="120"/>
        <w:jc w:val="both"/>
        <w:rPr>
          <w:b/>
        </w:rPr>
      </w:pPr>
      <w:r>
        <w:t xml:space="preserve">     </w:t>
      </w:r>
      <w:r w:rsidR="00992D2D" w:rsidRPr="00467E1E">
        <w:rPr>
          <w:b/>
        </w:rPr>
        <w:t xml:space="preserve">M.Sc. and Ph.D. programmes </w:t>
      </w:r>
    </w:p>
    <w:p w:rsidR="00992D2D" w:rsidRPr="0095635F" w:rsidRDefault="00992D2D" w:rsidP="00C261B4">
      <w:pPr>
        <w:numPr>
          <w:ilvl w:val="0"/>
          <w:numId w:val="25"/>
        </w:numPr>
        <w:ind w:left="360"/>
        <w:jc w:val="both"/>
        <w:rPr>
          <w:b/>
        </w:rPr>
      </w:pPr>
      <w:r w:rsidRPr="0095635F">
        <w:rPr>
          <w:b/>
        </w:rPr>
        <w:t>Department of Biochemistry</w:t>
      </w:r>
    </w:p>
    <w:p w:rsidR="00B3428E" w:rsidRDefault="00E2471B" w:rsidP="00E2471B">
      <w:pPr>
        <w:tabs>
          <w:tab w:val="left" w:pos="-3060"/>
        </w:tabs>
        <w:spacing w:after="120"/>
        <w:jc w:val="both"/>
      </w:pPr>
      <w:r>
        <w:t xml:space="preserve">Environmental Biochemistry; Enzymology; Industrial Biochemistry; Medical Biochemistry; Nutritional Biochemistry; </w:t>
      </w:r>
      <w:r w:rsidR="004543F2">
        <w:t>Molecular B</w:t>
      </w:r>
      <w:r>
        <w:t>iology; and Pharmacological Biochemistry.</w:t>
      </w:r>
    </w:p>
    <w:p w:rsidR="004543F2" w:rsidRDefault="004543F2" w:rsidP="004543F2">
      <w:pPr>
        <w:tabs>
          <w:tab w:val="left" w:pos="-3060"/>
        </w:tabs>
        <w:spacing w:after="120"/>
        <w:jc w:val="both"/>
      </w:pPr>
      <w:r>
        <w:t xml:space="preserve">The Department </w:t>
      </w:r>
      <w:r w:rsidR="00007534">
        <w:t xml:space="preserve">also </w:t>
      </w:r>
      <w:r>
        <w:t>offers Ph.D programme in Lipid Biochemistry.</w:t>
      </w:r>
    </w:p>
    <w:p w:rsidR="006D5136" w:rsidRDefault="006D5136" w:rsidP="004543F2">
      <w:pPr>
        <w:tabs>
          <w:tab w:val="left" w:pos="-3060"/>
        </w:tabs>
        <w:spacing w:after="120"/>
        <w:jc w:val="both"/>
      </w:pPr>
    </w:p>
    <w:p w:rsidR="00BA3B67" w:rsidRDefault="00BA3B67" w:rsidP="00C261B4">
      <w:pPr>
        <w:numPr>
          <w:ilvl w:val="0"/>
          <w:numId w:val="25"/>
        </w:numPr>
        <w:ind w:left="360"/>
        <w:jc w:val="both"/>
        <w:rPr>
          <w:b/>
        </w:rPr>
      </w:pPr>
      <w:r w:rsidRPr="0095635F">
        <w:rPr>
          <w:b/>
        </w:rPr>
        <w:t xml:space="preserve">Department of </w:t>
      </w:r>
      <w:r>
        <w:rPr>
          <w:b/>
        </w:rPr>
        <w:t>Microbiology</w:t>
      </w:r>
    </w:p>
    <w:p w:rsidR="00BA3B67" w:rsidRDefault="00BA3B67" w:rsidP="00BA3B67">
      <w:pPr>
        <w:spacing w:after="120"/>
        <w:jc w:val="both"/>
      </w:pPr>
      <w:r>
        <w:t xml:space="preserve">Brewing Science and Technology (PGD); Medical Microbiology (M.Sc and Ph.D); Environmental Microbiology (M.Sc and Ph.D); </w:t>
      </w:r>
      <w:r w:rsidRPr="007C67A6">
        <w:rPr>
          <w:sz w:val="22"/>
          <w:szCs w:val="22"/>
        </w:rPr>
        <w:t>Food/Industrial Microbiology (</w:t>
      </w:r>
      <w:r>
        <w:t>M.Sc and Ph.D</w:t>
      </w:r>
      <w:r w:rsidRPr="007C67A6">
        <w:rPr>
          <w:sz w:val="22"/>
          <w:szCs w:val="22"/>
        </w:rPr>
        <w:t>); and Brewing Science and Technology (M.Sc).</w:t>
      </w:r>
    </w:p>
    <w:p w:rsidR="004543F2" w:rsidRDefault="004543F2" w:rsidP="00C261B4">
      <w:pPr>
        <w:numPr>
          <w:ilvl w:val="0"/>
          <w:numId w:val="25"/>
        </w:numPr>
        <w:ind w:left="360"/>
        <w:jc w:val="both"/>
        <w:rPr>
          <w:b/>
        </w:rPr>
      </w:pPr>
      <w:r w:rsidRPr="0095635F">
        <w:rPr>
          <w:b/>
        </w:rPr>
        <w:t xml:space="preserve">Department of </w:t>
      </w:r>
      <w:r>
        <w:rPr>
          <w:b/>
        </w:rPr>
        <w:t>Plant Science and Biotechnology</w:t>
      </w:r>
    </w:p>
    <w:p w:rsidR="004543F2" w:rsidRPr="004543F2" w:rsidRDefault="004543F2" w:rsidP="007C67A6">
      <w:pPr>
        <w:spacing w:after="120"/>
        <w:jc w:val="both"/>
      </w:pPr>
      <w:r w:rsidRPr="004543F2">
        <w:t>Biosystematic/Taxonomy</w:t>
      </w:r>
      <w:r w:rsidR="00E2471B">
        <w:t xml:space="preserve">; Palynology/Palaeoecology; Plant Anatomy; Plant Physiology; Ecophysiology; </w:t>
      </w:r>
      <w:r>
        <w:t>Plant Pa</w:t>
      </w:r>
      <w:r w:rsidR="00E2471B">
        <w:t xml:space="preserve">thology; Mycology; </w:t>
      </w:r>
      <w:r>
        <w:t>Genetics and Plant Breeding</w:t>
      </w:r>
      <w:r w:rsidR="00E2471B">
        <w:t xml:space="preserve">; Plant Ecology; </w:t>
      </w:r>
      <w:r>
        <w:t>Enviro</w:t>
      </w:r>
      <w:r w:rsidR="00E2471B">
        <w:t xml:space="preserve">nmental Botany/Economic Botany; Plant Biotechnology; Blagal Biotechnology; </w:t>
      </w:r>
      <w:r>
        <w:t>Aquatic Botany</w:t>
      </w:r>
      <w:r w:rsidR="00E2471B">
        <w:t xml:space="preserve">; </w:t>
      </w:r>
      <w:r>
        <w:t>Phycol</w:t>
      </w:r>
      <w:r w:rsidR="00E2471B">
        <w:t xml:space="preserve">ogy/Linnology (Aquatic Ecology); and </w:t>
      </w:r>
      <w:r>
        <w:t>Ethnomedicine/</w:t>
      </w:r>
      <w:r w:rsidR="00467E1E">
        <w:t xml:space="preserve"> </w:t>
      </w:r>
      <w:r>
        <w:t>Phytomedicine.</w:t>
      </w:r>
    </w:p>
    <w:p w:rsidR="005755E8" w:rsidRDefault="005755E8" w:rsidP="00C261B4">
      <w:pPr>
        <w:numPr>
          <w:ilvl w:val="0"/>
          <w:numId w:val="25"/>
        </w:numPr>
        <w:ind w:left="360"/>
        <w:jc w:val="both"/>
        <w:rPr>
          <w:b/>
        </w:rPr>
      </w:pPr>
      <w:r w:rsidRPr="0095635F">
        <w:rPr>
          <w:b/>
        </w:rPr>
        <w:t xml:space="preserve">Department of </w:t>
      </w:r>
      <w:r w:rsidR="00007534">
        <w:rPr>
          <w:b/>
        </w:rPr>
        <w:t>Zoology and Environmental Biology</w:t>
      </w:r>
    </w:p>
    <w:p w:rsidR="005755E8" w:rsidRDefault="00AB6BD5" w:rsidP="00B743EF">
      <w:pPr>
        <w:spacing w:after="120"/>
        <w:jc w:val="both"/>
        <w:rPr>
          <w:b/>
        </w:rPr>
      </w:pPr>
      <w:r>
        <w:rPr>
          <w:b/>
        </w:rPr>
        <w:t>(M.Sc AND (Ph.D)</w:t>
      </w:r>
    </w:p>
    <w:p w:rsidR="00AB6BD5" w:rsidRDefault="00AB6BD5" w:rsidP="00AB6BD5">
      <w:pPr>
        <w:jc w:val="both"/>
      </w:pPr>
      <w:r>
        <w:t>(a)  Animal and Environmental Physiology.</w:t>
      </w:r>
    </w:p>
    <w:p w:rsidR="00AB6BD5" w:rsidRDefault="00AB6BD5" w:rsidP="00AB6BD5">
      <w:pPr>
        <w:jc w:val="both"/>
      </w:pPr>
      <w:r>
        <w:t>(b)  Parasitology and Public Health.</w:t>
      </w:r>
    </w:p>
    <w:p w:rsidR="00AB6BD5" w:rsidRDefault="00AB6BD5" w:rsidP="00AB6BD5">
      <w:pPr>
        <w:jc w:val="both"/>
      </w:pPr>
      <w:r>
        <w:t>(c)  Entomology and Forensic Sciences.</w:t>
      </w:r>
    </w:p>
    <w:p w:rsidR="00AB6BD5" w:rsidRDefault="00AB6BD5" w:rsidP="00AB6BD5">
      <w:pPr>
        <w:jc w:val="both"/>
      </w:pPr>
      <w:r>
        <w:t>(d)  Fishery Science and Aquaculture.</w:t>
      </w:r>
    </w:p>
    <w:p w:rsidR="00AB6BD5" w:rsidRDefault="00AB6BD5" w:rsidP="00AB6BD5">
      <w:pPr>
        <w:jc w:val="both"/>
      </w:pPr>
      <w:r>
        <w:t>(e)  Hydrobiology/Aquatic Sciences.</w:t>
      </w:r>
    </w:p>
    <w:p w:rsidR="00AB6BD5" w:rsidRDefault="00AB6BD5" w:rsidP="00AB6BD5">
      <w:pPr>
        <w:jc w:val="both"/>
      </w:pPr>
      <w:r>
        <w:t>(f)  Ecology and Environmental Biology.</w:t>
      </w:r>
    </w:p>
    <w:p w:rsidR="00AB6BD5" w:rsidRDefault="00AB6BD5" w:rsidP="00AB6BD5">
      <w:pPr>
        <w:jc w:val="both"/>
      </w:pPr>
      <w:r>
        <w:t>(g)  Animal Gernetics, Molecular Biology and Biotechnology.</w:t>
      </w:r>
    </w:p>
    <w:p w:rsidR="00AB6BD5" w:rsidRPr="00AB6BD5" w:rsidRDefault="00AB6BD5" w:rsidP="00AB6BD5">
      <w:pPr>
        <w:spacing w:after="120"/>
        <w:jc w:val="both"/>
        <w:rPr>
          <w:sz w:val="6"/>
        </w:rPr>
      </w:pPr>
    </w:p>
    <w:p w:rsidR="005755E8" w:rsidRPr="005C2F69" w:rsidRDefault="006C3A77" w:rsidP="00007534">
      <w:pPr>
        <w:jc w:val="both"/>
        <w:rPr>
          <w:b/>
          <w:u w:val="single"/>
        </w:rPr>
      </w:pPr>
      <w:r>
        <w:rPr>
          <w:b/>
        </w:rPr>
        <w:t>4</w:t>
      </w:r>
      <w:r w:rsidR="005755E8" w:rsidRPr="00E70D64">
        <w:rPr>
          <w:b/>
        </w:rPr>
        <w:t>.</w:t>
      </w:r>
      <w:r w:rsidR="00526A32" w:rsidRPr="005B7FC1">
        <w:rPr>
          <w:b/>
        </w:rPr>
        <w:t xml:space="preserve"> </w:t>
      </w:r>
      <w:r w:rsidR="00526A32">
        <w:rPr>
          <w:b/>
        </w:rPr>
        <w:t xml:space="preserve">  </w:t>
      </w:r>
      <w:r w:rsidR="005755E8" w:rsidRPr="005B7FC1">
        <w:rPr>
          <w:b/>
        </w:rPr>
        <w:t xml:space="preserve">FACULTY OF </w:t>
      </w:r>
      <w:r w:rsidR="005755E8">
        <w:rPr>
          <w:b/>
        </w:rPr>
        <w:t>BUSINESS ADMINISTRATION</w:t>
      </w:r>
    </w:p>
    <w:p w:rsidR="00526A32" w:rsidRPr="00BA3B67" w:rsidRDefault="005755E8" w:rsidP="00BA3B67">
      <w:pPr>
        <w:spacing w:after="120"/>
        <w:ind w:left="360"/>
        <w:jc w:val="both"/>
      </w:pPr>
      <w:r>
        <w:t xml:space="preserve">PGD, MBA, M.Sc and Ph.D. programmes </w:t>
      </w:r>
    </w:p>
    <w:p w:rsidR="000B7A78" w:rsidRDefault="000B7A78" w:rsidP="00C261B4">
      <w:pPr>
        <w:numPr>
          <w:ilvl w:val="0"/>
          <w:numId w:val="35"/>
        </w:numPr>
        <w:ind w:left="360"/>
        <w:jc w:val="both"/>
        <w:rPr>
          <w:b/>
        </w:rPr>
      </w:pPr>
      <w:r>
        <w:rPr>
          <w:b/>
        </w:rPr>
        <w:lastRenderedPageBreak/>
        <w:t>Department of Accountancy</w:t>
      </w:r>
    </w:p>
    <w:p w:rsidR="00FC765D" w:rsidRDefault="000B7A78" w:rsidP="00FC765D">
      <w:pPr>
        <w:spacing w:after="120"/>
        <w:jc w:val="both"/>
      </w:pPr>
      <w:r>
        <w:t xml:space="preserve">Financial Accounting; Management Accounting, Auditing and </w:t>
      </w:r>
      <w:r w:rsidR="005F4FC8">
        <w:t xml:space="preserve">Investigation; </w:t>
      </w:r>
      <w:r>
        <w:t>Taxation Laws and Accounts; Public Sector Accounting; Management In</w:t>
      </w:r>
      <w:r w:rsidR="00FC765D">
        <w:t>formation</w:t>
      </w:r>
      <w:r>
        <w:t xml:space="preserve"> System.  </w:t>
      </w:r>
    </w:p>
    <w:p w:rsidR="000B7A78" w:rsidRDefault="000B7A78" w:rsidP="00FC765D">
      <w:pPr>
        <w:jc w:val="both"/>
        <w:rPr>
          <w:b/>
        </w:rPr>
      </w:pPr>
      <w:r>
        <w:rPr>
          <w:b/>
        </w:rPr>
        <w:t>Department of Banking and Finance</w:t>
      </w:r>
    </w:p>
    <w:p w:rsidR="000B7A78" w:rsidRDefault="004A2378" w:rsidP="004A2378">
      <w:pPr>
        <w:spacing w:after="120"/>
        <w:jc w:val="both"/>
      </w:pPr>
      <w:r>
        <w:t>Banking; Financial Theory and Management; Investment; Financial Institution</w:t>
      </w:r>
      <w:r w:rsidR="00FC765D">
        <w:t>s</w:t>
      </w:r>
      <w:r w:rsidR="005F4FC8">
        <w:t xml:space="preserve">; International Finance and </w:t>
      </w:r>
      <w:r>
        <w:t>Public Finance.</w:t>
      </w:r>
    </w:p>
    <w:p w:rsidR="004A2378" w:rsidRDefault="004A2378" w:rsidP="00C261B4">
      <w:pPr>
        <w:numPr>
          <w:ilvl w:val="0"/>
          <w:numId w:val="35"/>
        </w:numPr>
        <w:ind w:left="360"/>
        <w:jc w:val="both"/>
        <w:rPr>
          <w:b/>
        </w:rPr>
      </w:pPr>
      <w:r>
        <w:rPr>
          <w:b/>
        </w:rPr>
        <w:t>Department of Management</w:t>
      </w:r>
    </w:p>
    <w:p w:rsidR="004A2378" w:rsidRDefault="0010097B" w:rsidP="004A2378">
      <w:pPr>
        <w:spacing w:after="120"/>
        <w:jc w:val="both"/>
      </w:pPr>
      <w:r>
        <w:t>Administrative Theory and Pract</w:t>
      </w:r>
      <w:r w:rsidR="005F4FC8">
        <w:t>ice; Human Resources Management;</w:t>
      </w:r>
      <w:r>
        <w:t xml:space="preserve"> Production and Operations Management; </w:t>
      </w:r>
      <w:r w:rsidR="00FC765D">
        <w:t xml:space="preserve">Analytical </w:t>
      </w:r>
      <w:r>
        <w:t xml:space="preserve">Techniques; Corporate Strategy and Business Policy; Project Management and Feasibility Analysis; and Comparative Management </w:t>
      </w:r>
      <w:r w:rsidR="00083631">
        <w:t>System</w:t>
      </w:r>
      <w:r w:rsidR="006F6F50">
        <w:t>s</w:t>
      </w:r>
      <w:r w:rsidR="00083631">
        <w:t>.</w:t>
      </w:r>
    </w:p>
    <w:p w:rsidR="00083631" w:rsidRDefault="00083631" w:rsidP="00C261B4">
      <w:pPr>
        <w:numPr>
          <w:ilvl w:val="0"/>
          <w:numId w:val="35"/>
        </w:numPr>
        <w:ind w:left="360"/>
        <w:jc w:val="both"/>
        <w:rPr>
          <w:b/>
        </w:rPr>
      </w:pPr>
      <w:r>
        <w:rPr>
          <w:b/>
        </w:rPr>
        <w:t>Department of Marketing</w:t>
      </w:r>
    </w:p>
    <w:p w:rsidR="00083631" w:rsidRDefault="00083631" w:rsidP="004A2378">
      <w:pPr>
        <w:spacing w:after="120"/>
        <w:jc w:val="both"/>
      </w:pPr>
      <w:r>
        <w:t>Marketing Communications; Physical Distribution and Channel Man</w:t>
      </w:r>
      <w:r w:rsidR="00FC765D">
        <w:t>agement; Industrial Marketing; Consumer-</w:t>
      </w:r>
      <w:r>
        <w:t>Buyer Behaviour; and International Marketing, Strategic Marketing.  The Department of Marketing also offers executive M.Sc degree programme in Public Relations.</w:t>
      </w:r>
    </w:p>
    <w:p w:rsidR="007106B7" w:rsidRPr="000B7A78" w:rsidRDefault="007106B7" w:rsidP="004A2378">
      <w:pPr>
        <w:spacing w:after="120"/>
        <w:jc w:val="both"/>
      </w:pPr>
      <w:r>
        <w:t xml:space="preserve">Faculty of Business Administration offers MBA degree broad-based professionally </w:t>
      </w:r>
      <w:r w:rsidR="008A0BF4">
        <w:t>oriented programme in Accounting, Banking and Finance; Management and Marketing.</w:t>
      </w:r>
    </w:p>
    <w:p w:rsidR="00BC4A00" w:rsidRPr="005B7FC1" w:rsidRDefault="009219CD" w:rsidP="00503384">
      <w:pPr>
        <w:jc w:val="both"/>
        <w:rPr>
          <w:b/>
        </w:rPr>
      </w:pPr>
      <w:r>
        <w:rPr>
          <w:b/>
        </w:rPr>
        <w:t>5</w:t>
      </w:r>
      <w:r w:rsidR="006C3A77">
        <w:rPr>
          <w:b/>
        </w:rPr>
        <w:t xml:space="preserve">.  </w:t>
      </w:r>
      <w:r w:rsidR="00BC4A00" w:rsidRPr="005B7FC1">
        <w:rPr>
          <w:b/>
        </w:rPr>
        <w:t>FACULTY OF EDUCATION</w:t>
      </w:r>
    </w:p>
    <w:p w:rsidR="00E93ED8" w:rsidRDefault="00B743EF" w:rsidP="004703CE">
      <w:pPr>
        <w:spacing w:after="120"/>
        <w:jc w:val="both"/>
      </w:pPr>
      <w:r>
        <w:t xml:space="preserve">PGDE, PGDL, </w:t>
      </w:r>
      <w:r w:rsidR="00BC4A00">
        <w:t>M.Ed</w:t>
      </w:r>
      <w:r w:rsidR="00864B35">
        <w:t>.</w:t>
      </w:r>
      <w:r w:rsidR="00BC4A00">
        <w:t xml:space="preserve"> and Ph.D.</w:t>
      </w:r>
      <w:r w:rsidR="00864B35">
        <w:t xml:space="preserve"> degree programmes</w:t>
      </w:r>
      <w:r w:rsidR="00BC4A00">
        <w:t xml:space="preserve"> </w:t>
      </w:r>
      <w:r>
        <w:t>in the following Departments</w:t>
      </w:r>
      <w:r w:rsidR="00E93ED8">
        <w:t>:</w:t>
      </w:r>
    </w:p>
    <w:p w:rsidR="00A8006F" w:rsidRPr="003B4197" w:rsidRDefault="00A8006F" w:rsidP="00C261B4">
      <w:pPr>
        <w:numPr>
          <w:ilvl w:val="0"/>
          <w:numId w:val="26"/>
        </w:numPr>
        <w:ind w:left="360"/>
        <w:jc w:val="both"/>
        <w:rPr>
          <w:b/>
        </w:rPr>
      </w:pPr>
      <w:r w:rsidRPr="003B4197">
        <w:rPr>
          <w:b/>
        </w:rPr>
        <w:t xml:space="preserve">Department of Adult Education &amp; Extra Mural Studies </w:t>
      </w:r>
    </w:p>
    <w:p w:rsidR="00A8006F" w:rsidRDefault="00A8006F" w:rsidP="00A8006F">
      <w:pPr>
        <w:spacing w:after="120"/>
        <w:jc w:val="both"/>
      </w:pPr>
      <w:r>
        <w:t>Adult Education Administration; Community Development; Extension &amp; Distance Education.</w:t>
      </w:r>
    </w:p>
    <w:p w:rsidR="00A8006F" w:rsidRPr="003454F8" w:rsidRDefault="00A8006F" w:rsidP="00C261B4">
      <w:pPr>
        <w:numPr>
          <w:ilvl w:val="0"/>
          <w:numId w:val="26"/>
        </w:numPr>
        <w:ind w:left="360"/>
        <w:jc w:val="both"/>
        <w:rPr>
          <w:b/>
        </w:rPr>
      </w:pPr>
      <w:r w:rsidRPr="003454F8">
        <w:rPr>
          <w:b/>
        </w:rPr>
        <w:t xml:space="preserve">Department of Arts Education </w:t>
      </w:r>
    </w:p>
    <w:p w:rsidR="00A8006F" w:rsidRDefault="00A8006F" w:rsidP="00A8006F">
      <w:pPr>
        <w:spacing w:after="120"/>
        <w:jc w:val="both"/>
      </w:pPr>
      <w:r>
        <w:t xml:space="preserve">Curriculum Studies; Language Education; Educational Technology; Comparative &amp; International  Education; Music Education; Fine &amp; Applied Arts Education.  </w:t>
      </w:r>
    </w:p>
    <w:p w:rsidR="00B743EF" w:rsidRPr="00B743EF" w:rsidRDefault="003E47A6" w:rsidP="00C261B4">
      <w:pPr>
        <w:numPr>
          <w:ilvl w:val="0"/>
          <w:numId w:val="26"/>
        </w:numPr>
        <w:ind w:left="360"/>
        <w:jc w:val="both"/>
        <w:rPr>
          <w:b/>
        </w:rPr>
      </w:pPr>
      <w:r w:rsidRPr="00B743EF">
        <w:rPr>
          <w:b/>
        </w:rPr>
        <w:t xml:space="preserve">The Department of Educational Foundations </w:t>
      </w:r>
    </w:p>
    <w:p w:rsidR="004703CE" w:rsidRDefault="00B743EF" w:rsidP="00B743EF">
      <w:pPr>
        <w:spacing w:after="120"/>
        <w:jc w:val="both"/>
      </w:pPr>
      <w:r>
        <w:t>Childhood Education;</w:t>
      </w:r>
      <w:r w:rsidR="00986944">
        <w:t xml:space="preserve"> Ed</w:t>
      </w:r>
      <w:r>
        <w:t xml:space="preserve">ucational Psychology; </w:t>
      </w:r>
      <w:r w:rsidR="00CB0D24">
        <w:t>Guidance &amp;</w:t>
      </w:r>
      <w:r>
        <w:t xml:space="preserve"> Counselling;</w:t>
      </w:r>
      <w:r w:rsidR="00986944">
        <w:t xml:space="preserve"> </w:t>
      </w:r>
      <w:r>
        <w:t xml:space="preserve">History of Education; </w:t>
      </w:r>
      <w:r w:rsidR="00986944">
        <w:t>Philosophy of Education</w:t>
      </w:r>
      <w:r>
        <w:t xml:space="preserve">; Sociology of Education; </w:t>
      </w:r>
      <w:r w:rsidR="00986944">
        <w:t>Special Education</w:t>
      </w:r>
      <w:r w:rsidR="008060F0">
        <w:t>.</w:t>
      </w:r>
      <w:r w:rsidR="00F110BD">
        <w:t xml:space="preserve"> </w:t>
      </w:r>
    </w:p>
    <w:p w:rsidR="004703CE" w:rsidRDefault="003E47A6" w:rsidP="00C261B4">
      <w:pPr>
        <w:numPr>
          <w:ilvl w:val="0"/>
          <w:numId w:val="26"/>
        </w:numPr>
        <w:ind w:left="360"/>
        <w:jc w:val="both"/>
        <w:rPr>
          <w:b/>
        </w:rPr>
      </w:pPr>
      <w:r w:rsidRPr="003B4197">
        <w:rPr>
          <w:b/>
        </w:rPr>
        <w:t>Dep</w:t>
      </w:r>
      <w:r w:rsidR="00176B90" w:rsidRPr="003B4197">
        <w:rPr>
          <w:b/>
        </w:rPr>
        <w:t>artment of Library &amp;</w:t>
      </w:r>
      <w:r w:rsidRPr="003B4197">
        <w:rPr>
          <w:b/>
        </w:rPr>
        <w:t xml:space="preserve"> Information Science </w:t>
      </w:r>
    </w:p>
    <w:p w:rsidR="009E06BD" w:rsidRDefault="009E06BD" w:rsidP="009E06BD">
      <w:pPr>
        <w:spacing w:after="120"/>
        <w:ind w:left="360"/>
        <w:jc w:val="both"/>
        <w:rPr>
          <w:b/>
        </w:rPr>
      </w:pPr>
      <w:r>
        <w:rPr>
          <w:b/>
        </w:rPr>
        <w:t>M.</w:t>
      </w:r>
      <w:r w:rsidR="00E35359">
        <w:rPr>
          <w:b/>
        </w:rPr>
        <w:t>L.</w:t>
      </w:r>
      <w:r>
        <w:rPr>
          <w:b/>
        </w:rPr>
        <w:t>S and Ph.D degree programmes</w:t>
      </w:r>
    </w:p>
    <w:p w:rsidR="008F6875" w:rsidRPr="003454F8" w:rsidRDefault="003E47A6" w:rsidP="00C261B4">
      <w:pPr>
        <w:numPr>
          <w:ilvl w:val="0"/>
          <w:numId w:val="26"/>
        </w:numPr>
        <w:ind w:left="360"/>
        <w:jc w:val="both"/>
        <w:rPr>
          <w:b/>
        </w:rPr>
      </w:pPr>
      <w:r w:rsidRPr="003454F8">
        <w:rPr>
          <w:b/>
        </w:rPr>
        <w:t xml:space="preserve">Department of Science Education </w:t>
      </w:r>
    </w:p>
    <w:p w:rsidR="008F6875" w:rsidRDefault="006F0286" w:rsidP="003454F8">
      <w:pPr>
        <w:spacing w:after="120"/>
        <w:jc w:val="both"/>
      </w:pPr>
      <w:r>
        <w:t>Educational Research Method</w:t>
      </w:r>
      <w:r w:rsidR="00F110BD">
        <w:t>ology</w:t>
      </w:r>
      <w:r>
        <w:t xml:space="preserve">; </w:t>
      </w:r>
      <w:r w:rsidR="00480628">
        <w:t>Mathematic</w:t>
      </w:r>
      <w:r w:rsidR="00F110BD">
        <w:t>s</w:t>
      </w:r>
      <w:r w:rsidR="009E06BD">
        <w:t xml:space="preserve"> Education</w:t>
      </w:r>
      <w:r w:rsidR="003454F8">
        <w:t>; Physics</w:t>
      </w:r>
      <w:r w:rsidR="009E06BD">
        <w:t xml:space="preserve"> Education</w:t>
      </w:r>
      <w:r w:rsidR="003454F8">
        <w:t>; Chemistry</w:t>
      </w:r>
      <w:r w:rsidR="009E06BD">
        <w:t xml:space="preserve"> Education</w:t>
      </w:r>
      <w:r w:rsidR="003454F8">
        <w:t xml:space="preserve">; </w:t>
      </w:r>
      <w:r w:rsidR="00480628">
        <w:t>Biology</w:t>
      </w:r>
      <w:r w:rsidR="009E06BD">
        <w:t xml:space="preserve"> Education</w:t>
      </w:r>
      <w:r w:rsidR="00864B35">
        <w:t xml:space="preserve">; </w:t>
      </w:r>
      <w:r w:rsidR="003E47A6">
        <w:t>Measurement &amp; Evaluation</w:t>
      </w:r>
      <w:r w:rsidR="003B5963">
        <w:t>, and Integrated Science Education.</w:t>
      </w:r>
    </w:p>
    <w:p w:rsidR="003454F8" w:rsidRPr="003454F8" w:rsidRDefault="00024BC4" w:rsidP="00C261B4">
      <w:pPr>
        <w:numPr>
          <w:ilvl w:val="0"/>
          <w:numId w:val="26"/>
        </w:numPr>
        <w:ind w:left="360"/>
        <w:jc w:val="both"/>
        <w:rPr>
          <w:b/>
        </w:rPr>
      </w:pPr>
      <w:r w:rsidRPr="003454F8">
        <w:rPr>
          <w:b/>
        </w:rPr>
        <w:t>Department of Social Scien</w:t>
      </w:r>
      <w:r w:rsidR="00D248E4" w:rsidRPr="003454F8">
        <w:rPr>
          <w:b/>
        </w:rPr>
        <w:t xml:space="preserve">ce Education </w:t>
      </w:r>
    </w:p>
    <w:p w:rsidR="008F6875" w:rsidRDefault="00480628" w:rsidP="00851689">
      <w:pPr>
        <w:spacing w:after="120"/>
        <w:jc w:val="both"/>
      </w:pPr>
      <w:r>
        <w:t>Economics</w:t>
      </w:r>
      <w:r w:rsidR="00F110BD">
        <w:t xml:space="preserve"> Education</w:t>
      </w:r>
      <w:r w:rsidR="003454F8">
        <w:t xml:space="preserve">; </w:t>
      </w:r>
      <w:r>
        <w:t>P</w:t>
      </w:r>
      <w:r w:rsidR="006F0286">
        <w:t>olitical Science</w:t>
      </w:r>
      <w:r w:rsidR="00F110BD">
        <w:t xml:space="preserve"> Education</w:t>
      </w:r>
      <w:r w:rsidR="003454F8">
        <w:t xml:space="preserve">; </w:t>
      </w:r>
      <w:r w:rsidR="006F0286">
        <w:t>Population &amp;</w:t>
      </w:r>
      <w:r w:rsidR="003454F8">
        <w:t xml:space="preserve"> Family Life Education;</w:t>
      </w:r>
      <w:r w:rsidR="00851689">
        <w:t xml:space="preserve"> </w:t>
      </w:r>
      <w:r w:rsidR="006F0286">
        <w:t>Geograph</w:t>
      </w:r>
      <w:r w:rsidR="00176B90">
        <w:t>ical</w:t>
      </w:r>
      <w:r w:rsidR="006F0286">
        <w:t xml:space="preserve"> &amp; Environmental Education</w:t>
      </w:r>
      <w:r w:rsidR="003454F8">
        <w:t>; and</w:t>
      </w:r>
      <w:r w:rsidR="00851689">
        <w:t xml:space="preserve"> </w:t>
      </w:r>
      <w:r>
        <w:t>Social Studies</w:t>
      </w:r>
      <w:r w:rsidR="006F0286">
        <w:t xml:space="preserve"> Education</w:t>
      </w:r>
      <w:r w:rsidR="00851689">
        <w:t>.</w:t>
      </w:r>
    </w:p>
    <w:p w:rsidR="002D696C" w:rsidRDefault="00D248E4" w:rsidP="00503384">
      <w:pPr>
        <w:jc w:val="both"/>
      </w:pPr>
      <w:r>
        <w:t>P</w:t>
      </w:r>
      <w:r w:rsidR="00B140BF">
        <w:t xml:space="preserve">ostgraduate </w:t>
      </w:r>
      <w:r>
        <w:t>D</w:t>
      </w:r>
      <w:r w:rsidR="00B140BF">
        <w:t>iploma</w:t>
      </w:r>
      <w:r w:rsidR="002D696C">
        <w:t xml:space="preserve"> programmes</w:t>
      </w:r>
      <w:r w:rsidR="00041C1A">
        <w:t xml:space="preserve"> in</w:t>
      </w:r>
      <w:r w:rsidR="002D696C">
        <w:t xml:space="preserve"> the Faculty of Education are domiciled as follows</w:t>
      </w:r>
      <w:r w:rsidR="0072497C">
        <w:t>:</w:t>
      </w:r>
      <w:r w:rsidR="00041C1A">
        <w:t xml:space="preserve">  (PGDE)</w:t>
      </w:r>
      <w:r w:rsidR="002D696C">
        <w:t xml:space="preserve"> in Educational Foundations; PGDL</w:t>
      </w:r>
      <w:r w:rsidR="00041C1A">
        <w:t xml:space="preserve"> in Library &amp; Information Science</w:t>
      </w:r>
      <w:r w:rsidR="002D696C">
        <w:t>; Postgraduate Diploma in Environmental Education domiciled in the Department of Social Science Education.</w:t>
      </w:r>
      <w:r w:rsidR="006E47AE">
        <w:t xml:space="preserve">  </w:t>
      </w:r>
    </w:p>
    <w:p w:rsidR="008F6875" w:rsidRPr="00414A74" w:rsidRDefault="008F6875" w:rsidP="00503384">
      <w:pPr>
        <w:jc w:val="both"/>
        <w:rPr>
          <w:sz w:val="10"/>
        </w:rPr>
      </w:pPr>
    </w:p>
    <w:p w:rsidR="00663C88" w:rsidRPr="005B7FC1" w:rsidRDefault="009219CD" w:rsidP="00503384">
      <w:pPr>
        <w:jc w:val="both"/>
        <w:rPr>
          <w:b/>
        </w:rPr>
      </w:pPr>
      <w:r>
        <w:rPr>
          <w:b/>
        </w:rPr>
        <w:t>6</w:t>
      </w:r>
      <w:r w:rsidR="00621376">
        <w:rPr>
          <w:b/>
        </w:rPr>
        <w:t xml:space="preserve">.  </w:t>
      </w:r>
      <w:r w:rsidR="00663C88" w:rsidRPr="005B7FC1">
        <w:rPr>
          <w:b/>
        </w:rPr>
        <w:t>FACULTY OF ENGINEERING</w:t>
      </w:r>
    </w:p>
    <w:p w:rsidR="00851689" w:rsidRPr="00851689" w:rsidRDefault="00FC765D" w:rsidP="00503384">
      <w:pPr>
        <w:jc w:val="both"/>
        <w:rPr>
          <w:b/>
        </w:rPr>
      </w:pPr>
      <w:r>
        <w:rPr>
          <w:b/>
        </w:rPr>
        <w:t xml:space="preserve">M.Sc, </w:t>
      </w:r>
      <w:r w:rsidR="00663C88" w:rsidRPr="00851689">
        <w:rPr>
          <w:b/>
        </w:rPr>
        <w:t>M.Eng</w:t>
      </w:r>
      <w:r w:rsidR="00E45777" w:rsidRPr="00851689">
        <w:rPr>
          <w:b/>
        </w:rPr>
        <w:t>.</w:t>
      </w:r>
      <w:r w:rsidR="00D248E4" w:rsidRPr="00851689">
        <w:rPr>
          <w:b/>
        </w:rPr>
        <w:t xml:space="preserve"> </w:t>
      </w:r>
      <w:r w:rsidR="00663C88" w:rsidRPr="00851689">
        <w:rPr>
          <w:b/>
        </w:rPr>
        <w:t>and Ph.D</w:t>
      </w:r>
      <w:r w:rsidR="005A5984" w:rsidRPr="00851689">
        <w:rPr>
          <w:b/>
        </w:rPr>
        <w:t>. degree programmes</w:t>
      </w:r>
      <w:r w:rsidR="00663C88" w:rsidRPr="00851689">
        <w:rPr>
          <w:b/>
        </w:rPr>
        <w:t xml:space="preserve"> </w:t>
      </w:r>
    </w:p>
    <w:p w:rsidR="00A8006F" w:rsidRPr="008B2134" w:rsidRDefault="00A8006F" w:rsidP="00C261B4">
      <w:pPr>
        <w:numPr>
          <w:ilvl w:val="0"/>
          <w:numId w:val="36"/>
        </w:numPr>
        <w:ind w:left="360"/>
        <w:jc w:val="both"/>
        <w:rPr>
          <w:b/>
        </w:rPr>
      </w:pPr>
      <w:r w:rsidRPr="008B2134">
        <w:rPr>
          <w:b/>
        </w:rPr>
        <w:t xml:space="preserve">Department of Agricultural &amp; Bioresources Engineering </w:t>
      </w:r>
    </w:p>
    <w:p w:rsidR="00A8006F" w:rsidRDefault="00A8006F" w:rsidP="00A8006F">
      <w:pPr>
        <w:spacing w:after="120"/>
        <w:jc w:val="both"/>
      </w:pPr>
      <w:r>
        <w:t xml:space="preserve">Farm Power &amp; Machinery; Soil Water Engineering; Agricultural Products Processing &amp; Storage; and Farm Structures &amp; Environmental Control. </w:t>
      </w:r>
    </w:p>
    <w:p w:rsidR="00A8006F" w:rsidRDefault="00A8006F" w:rsidP="00C261B4">
      <w:pPr>
        <w:numPr>
          <w:ilvl w:val="0"/>
          <w:numId w:val="36"/>
        </w:numPr>
        <w:ind w:left="360"/>
        <w:jc w:val="both"/>
        <w:rPr>
          <w:b/>
        </w:rPr>
      </w:pPr>
      <w:r w:rsidRPr="00851689">
        <w:rPr>
          <w:b/>
        </w:rPr>
        <w:t>Department of Civil Engineering</w:t>
      </w:r>
    </w:p>
    <w:p w:rsidR="00A8006F" w:rsidRPr="00851689" w:rsidRDefault="00A8006F" w:rsidP="00A8006F">
      <w:pPr>
        <w:ind w:left="360"/>
        <w:jc w:val="both"/>
        <w:rPr>
          <w:b/>
        </w:rPr>
      </w:pPr>
      <w:r>
        <w:rPr>
          <w:b/>
        </w:rPr>
        <w:t xml:space="preserve">(PGD, M.Sc, M.Eng, Ph.D) </w:t>
      </w:r>
    </w:p>
    <w:p w:rsidR="00A8006F" w:rsidRDefault="00A8006F" w:rsidP="00A8006F">
      <w:pPr>
        <w:spacing w:after="120"/>
        <w:jc w:val="both"/>
      </w:pPr>
      <w:r>
        <w:lastRenderedPageBreak/>
        <w:t xml:space="preserve">Structural Engineering; Water Resources Engineering; Soil Mechanics &amp; Foundation Engineering; </w:t>
      </w:r>
      <w:r w:rsidRPr="00487443">
        <w:t>Materials &amp; Construction</w:t>
      </w:r>
      <w:r>
        <w:t>; and Highway Engineering.</w:t>
      </w:r>
    </w:p>
    <w:p w:rsidR="00A8006F" w:rsidRDefault="00A8006F" w:rsidP="00C261B4">
      <w:pPr>
        <w:numPr>
          <w:ilvl w:val="0"/>
          <w:numId w:val="36"/>
        </w:numPr>
        <w:ind w:left="360"/>
        <w:jc w:val="both"/>
        <w:rPr>
          <w:b/>
        </w:rPr>
      </w:pPr>
      <w:r w:rsidRPr="00851689">
        <w:rPr>
          <w:b/>
        </w:rPr>
        <w:t xml:space="preserve">Department of </w:t>
      </w:r>
      <w:r>
        <w:rPr>
          <w:b/>
        </w:rPr>
        <w:t xml:space="preserve">Electrical Engineering </w:t>
      </w:r>
    </w:p>
    <w:p w:rsidR="00A8006F" w:rsidRDefault="00A8006F" w:rsidP="00A8006F">
      <w:pPr>
        <w:spacing w:after="120"/>
        <w:jc w:val="both"/>
      </w:pPr>
      <w:r>
        <w:t>Power Electronics, Drives and New System; Electrical Machine and Drives; Electromagnetic Fields and Application; Power Systems and High Voltage Engineering; and Automatic Control Systems.</w:t>
      </w:r>
    </w:p>
    <w:p w:rsidR="00F054EA" w:rsidRDefault="00F054EA" w:rsidP="00A8006F">
      <w:pPr>
        <w:spacing w:after="120"/>
        <w:jc w:val="both"/>
      </w:pPr>
    </w:p>
    <w:p w:rsidR="00A8006F" w:rsidRDefault="00A8006F" w:rsidP="00C261B4">
      <w:pPr>
        <w:numPr>
          <w:ilvl w:val="0"/>
          <w:numId w:val="36"/>
        </w:numPr>
        <w:ind w:left="360"/>
        <w:jc w:val="both"/>
        <w:rPr>
          <w:b/>
        </w:rPr>
      </w:pPr>
      <w:r w:rsidRPr="00851689">
        <w:rPr>
          <w:b/>
        </w:rPr>
        <w:t xml:space="preserve">Department of </w:t>
      </w:r>
      <w:r>
        <w:rPr>
          <w:b/>
        </w:rPr>
        <w:t xml:space="preserve">Electronic </w:t>
      </w:r>
      <w:r w:rsidRPr="00851689">
        <w:rPr>
          <w:b/>
        </w:rPr>
        <w:t>Engineering</w:t>
      </w:r>
    </w:p>
    <w:p w:rsidR="00A8006F" w:rsidRDefault="00A8006F" w:rsidP="00A8006F">
      <w:pPr>
        <w:jc w:val="both"/>
        <w:rPr>
          <w:b/>
        </w:rPr>
      </w:pPr>
      <w:r>
        <w:rPr>
          <w:b/>
        </w:rPr>
        <w:t xml:space="preserve">      (M.Sc, M.Engr and Ph.D)</w:t>
      </w:r>
    </w:p>
    <w:p w:rsidR="00A8006F" w:rsidRDefault="00A8006F" w:rsidP="00A8006F">
      <w:pPr>
        <w:spacing w:after="120"/>
        <w:jc w:val="both"/>
      </w:pPr>
      <w:r>
        <w:t xml:space="preserve">Communications; Digital and Computer Electronics.  Currently, the Department of Electronics Engineering has no facilities in the area of Control Systems. </w:t>
      </w:r>
    </w:p>
    <w:p w:rsidR="00A8006F" w:rsidRDefault="00A8006F" w:rsidP="00C261B4">
      <w:pPr>
        <w:numPr>
          <w:ilvl w:val="0"/>
          <w:numId w:val="36"/>
        </w:numPr>
        <w:ind w:left="360"/>
        <w:jc w:val="both"/>
        <w:rPr>
          <w:b/>
        </w:rPr>
      </w:pPr>
      <w:r w:rsidRPr="00851689">
        <w:rPr>
          <w:b/>
        </w:rPr>
        <w:t xml:space="preserve">Department of </w:t>
      </w:r>
      <w:r>
        <w:rPr>
          <w:b/>
        </w:rPr>
        <w:t xml:space="preserve">Mechanical </w:t>
      </w:r>
      <w:r w:rsidRPr="00851689">
        <w:rPr>
          <w:b/>
        </w:rPr>
        <w:t>Engineering</w:t>
      </w:r>
    </w:p>
    <w:p w:rsidR="00A8006F" w:rsidRDefault="00A8006F" w:rsidP="00A8006F">
      <w:pPr>
        <w:jc w:val="both"/>
        <w:rPr>
          <w:b/>
        </w:rPr>
      </w:pPr>
      <w:r w:rsidRPr="00851689">
        <w:rPr>
          <w:b/>
        </w:rPr>
        <w:t xml:space="preserve"> </w:t>
      </w:r>
      <w:r>
        <w:rPr>
          <w:b/>
        </w:rPr>
        <w:t xml:space="preserve">     (PGD, M.Sc, M.Eng, Ph.D)</w:t>
      </w:r>
    </w:p>
    <w:p w:rsidR="00A8006F" w:rsidRDefault="00A8006F" w:rsidP="00A8006F">
      <w:pPr>
        <w:spacing w:after="120"/>
        <w:jc w:val="both"/>
      </w:pPr>
      <w:r>
        <w:t>Energy and Power Technology; Materials Technology and Mechanics; Fluid Mechanics and Gas Dynamics; Design and Production Technology; Industrial Engineering and Management.</w:t>
      </w:r>
    </w:p>
    <w:p w:rsidR="00A8006F" w:rsidRDefault="00A8006F" w:rsidP="00B219A7">
      <w:pPr>
        <w:spacing w:before="120"/>
        <w:jc w:val="both"/>
      </w:pPr>
      <w:r>
        <w:t xml:space="preserve">The Departments of Civil Engineering </w:t>
      </w:r>
      <w:r w:rsidRPr="00414A74">
        <w:t>and Mechanical Engineering offer PGD programmes.</w:t>
      </w:r>
    </w:p>
    <w:p w:rsidR="001B06E7" w:rsidRPr="00414A74" w:rsidRDefault="001B06E7" w:rsidP="00503384">
      <w:pPr>
        <w:jc w:val="both"/>
        <w:rPr>
          <w:sz w:val="12"/>
        </w:rPr>
      </w:pPr>
    </w:p>
    <w:p w:rsidR="001B06E7" w:rsidRPr="005C2F69" w:rsidRDefault="009219CD" w:rsidP="00503384">
      <w:pPr>
        <w:jc w:val="both"/>
        <w:rPr>
          <w:b/>
          <w:u w:val="single"/>
        </w:rPr>
      </w:pPr>
      <w:r>
        <w:rPr>
          <w:b/>
        </w:rPr>
        <w:t>7</w:t>
      </w:r>
      <w:r w:rsidR="001B06E7" w:rsidRPr="00E70D64">
        <w:rPr>
          <w:b/>
        </w:rPr>
        <w:t>.</w:t>
      </w:r>
      <w:r w:rsidR="001B06E7" w:rsidRPr="00E70D64">
        <w:rPr>
          <w:b/>
        </w:rPr>
        <w:tab/>
      </w:r>
      <w:r w:rsidR="001B06E7" w:rsidRPr="005B7FC1">
        <w:rPr>
          <w:b/>
        </w:rPr>
        <w:t>FACULTY OF ENVIRONMENTAL STUDIES</w:t>
      </w:r>
    </w:p>
    <w:p w:rsidR="008B2134" w:rsidRPr="008B2134" w:rsidRDefault="008B2134" w:rsidP="00503384">
      <w:pPr>
        <w:jc w:val="both"/>
        <w:rPr>
          <w:b/>
        </w:rPr>
      </w:pPr>
      <w:r w:rsidRPr="008B2134">
        <w:rPr>
          <w:b/>
        </w:rPr>
        <w:t xml:space="preserve">            </w:t>
      </w:r>
      <w:r w:rsidR="00480628" w:rsidRPr="008B2134">
        <w:rPr>
          <w:b/>
        </w:rPr>
        <w:t xml:space="preserve">PGD, </w:t>
      </w:r>
      <w:r w:rsidR="001B06E7" w:rsidRPr="008B2134">
        <w:rPr>
          <w:b/>
        </w:rPr>
        <w:t>M.Sc</w:t>
      </w:r>
      <w:r w:rsidR="000827E1" w:rsidRPr="008B2134">
        <w:rPr>
          <w:b/>
        </w:rPr>
        <w:t>.</w:t>
      </w:r>
      <w:r w:rsidR="00B219A7">
        <w:rPr>
          <w:b/>
        </w:rPr>
        <w:t>, M.Arch</w:t>
      </w:r>
      <w:r w:rsidR="001B06E7" w:rsidRPr="008B2134">
        <w:rPr>
          <w:b/>
        </w:rPr>
        <w:t xml:space="preserve"> and Ph.D</w:t>
      </w:r>
      <w:r w:rsidR="000827E1" w:rsidRPr="008B2134">
        <w:rPr>
          <w:b/>
        </w:rPr>
        <w:t xml:space="preserve">. </w:t>
      </w:r>
      <w:r w:rsidR="00B219A7" w:rsidRPr="008B2134">
        <w:rPr>
          <w:b/>
        </w:rPr>
        <w:t xml:space="preserve">Programmes </w:t>
      </w:r>
    </w:p>
    <w:p w:rsidR="008B2134" w:rsidRPr="009B6BB4" w:rsidRDefault="001B06E7" w:rsidP="00C261B4">
      <w:pPr>
        <w:numPr>
          <w:ilvl w:val="0"/>
          <w:numId w:val="33"/>
        </w:numPr>
        <w:ind w:left="360"/>
        <w:jc w:val="both"/>
        <w:rPr>
          <w:b/>
        </w:rPr>
      </w:pPr>
      <w:r w:rsidRPr="009B6BB4">
        <w:rPr>
          <w:b/>
        </w:rPr>
        <w:t>Departments of Architectu</w:t>
      </w:r>
      <w:r w:rsidR="00D65710" w:rsidRPr="009B6BB4">
        <w:rPr>
          <w:b/>
        </w:rPr>
        <w:t>re</w:t>
      </w:r>
    </w:p>
    <w:p w:rsidR="009B6BB4" w:rsidRDefault="003B5963" w:rsidP="009B6BB4">
      <w:pPr>
        <w:spacing w:after="120"/>
        <w:jc w:val="both"/>
      </w:pPr>
      <w:r>
        <w:t>Architectural</w:t>
      </w:r>
      <w:r w:rsidR="008B2134">
        <w:t xml:space="preserve"> Design; Architectural Science and Technology; Housing; Construction Management</w:t>
      </w:r>
      <w:r w:rsidR="009B6BB4">
        <w:t xml:space="preserve">; Architectural History and Theory; </w:t>
      </w:r>
      <w:r>
        <w:t xml:space="preserve">Sustainable Design; </w:t>
      </w:r>
      <w:r w:rsidR="009B6BB4">
        <w:t xml:space="preserve">Architectural </w:t>
      </w:r>
      <w:r>
        <w:t>Conservcation;</w:t>
      </w:r>
      <w:r w:rsidR="009B6BB4">
        <w:t xml:space="preserve"> </w:t>
      </w:r>
      <w:r>
        <w:t xml:space="preserve">Architectural </w:t>
      </w:r>
      <w:r w:rsidR="009B6BB4">
        <w:t xml:space="preserve">Practice and Management; </w:t>
      </w:r>
      <w:r>
        <w:t xml:space="preserve">Indusrial Design; Landscape Architecture Design; </w:t>
      </w:r>
      <w:r w:rsidR="009B6BB4">
        <w:t>Urban Design</w:t>
      </w:r>
      <w:r w:rsidR="001A6AF5">
        <w:t>, Computer Aided Design/Technology and Media Architure and Interior Design</w:t>
      </w:r>
      <w:r w:rsidR="009B6BB4">
        <w:t>.</w:t>
      </w:r>
      <w:r w:rsidR="00D65710">
        <w:t xml:space="preserve"> </w:t>
      </w:r>
    </w:p>
    <w:p w:rsidR="00B219A7" w:rsidRDefault="00B219A7" w:rsidP="00C261B4">
      <w:pPr>
        <w:numPr>
          <w:ilvl w:val="0"/>
          <w:numId w:val="33"/>
        </w:numPr>
        <w:ind w:left="360"/>
        <w:jc w:val="both"/>
        <w:rPr>
          <w:b/>
        </w:rPr>
      </w:pPr>
      <w:r w:rsidRPr="00CF3B84">
        <w:rPr>
          <w:b/>
        </w:rPr>
        <w:t xml:space="preserve">Department of Estate Management </w:t>
      </w:r>
    </w:p>
    <w:p w:rsidR="00B219A7" w:rsidRDefault="00B219A7" w:rsidP="00B219A7">
      <w:pPr>
        <w:ind w:left="360"/>
        <w:jc w:val="both"/>
        <w:rPr>
          <w:b/>
        </w:rPr>
      </w:pPr>
      <w:r>
        <w:rPr>
          <w:b/>
        </w:rPr>
        <w:t>(M.Sc and Ph.D)</w:t>
      </w:r>
    </w:p>
    <w:p w:rsidR="00B219A7" w:rsidRPr="00F82F52" w:rsidRDefault="00B219A7" w:rsidP="00B219A7">
      <w:pPr>
        <w:spacing w:after="120"/>
        <w:jc w:val="both"/>
      </w:pPr>
      <w:r>
        <w:t>Valuation; Feasibility/Viability Appraisals; Taxation, Facility and Property Management; Development and Utilization and Land Resources inclusive of Estate and Interests tread as strongly rooted in Philosophical and Socio-economic foundations of their Relationship to man, society and environment.</w:t>
      </w:r>
    </w:p>
    <w:p w:rsidR="009B6BB4" w:rsidRDefault="009B6BB4" w:rsidP="00C261B4">
      <w:pPr>
        <w:numPr>
          <w:ilvl w:val="0"/>
          <w:numId w:val="33"/>
        </w:numPr>
        <w:ind w:left="360"/>
        <w:jc w:val="both"/>
      </w:pPr>
      <w:r w:rsidRPr="009B6BB4">
        <w:rPr>
          <w:b/>
        </w:rPr>
        <w:t xml:space="preserve">Department of </w:t>
      </w:r>
      <w:r w:rsidR="00D65710" w:rsidRPr="009B6BB4">
        <w:rPr>
          <w:b/>
        </w:rPr>
        <w:t>Geoinformatics &amp; Surveying</w:t>
      </w:r>
      <w:r w:rsidR="00D65710">
        <w:t xml:space="preserve"> </w:t>
      </w:r>
    </w:p>
    <w:p w:rsidR="009F56AB" w:rsidRDefault="00F054EA" w:rsidP="00F054EA">
      <w:pPr>
        <w:spacing w:after="120"/>
        <w:ind w:left="360"/>
        <w:jc w:val="both"/>
      </w:pPr>
      <w:r>
        <w:rPr>
          <w:b/>
        </w:rPr>
        <w:t>(PGD, M.Sc, MGIT and Ph.D)</w:t>
      </w:r>
    </w:p>
    <w:p w:rsidR="00F054EA" w:rsidRDefault="00F054EA" w:rsidP="00C261B4">
      <w:pPr>
        <w:pStyle w:val="ListParagraph"/>
        <w:numPr>
          <w:ilvl w:val="0"/>
          <w:numId w:val="45"/>
        </w:numPr>
        <w:jc w:val="both"/>
      </w:pPr>
      <w:r>
        <w:t>Land Surveying.</w:t>
      </w:r>
    </w:p>
    <w:p w:rsidR="00F054EA" w:rsidRDefault="00F054EA" w:rsidP="00C261B4">
      <w:pPr>
        <w:pStyle w:val="ListParagraph"/>
        <w:numPr>
          <w:ilvl w:val="0"/>
          <w:numId w:val="45"/>
        </w:numPr>
        <w:jc w:val="both"/>
      </w:pPr>
      <w:r>
        <w:t>Geodesy.</w:t>
      </w:r>
    </w:p>
    <w:p w:rsidR="00F054EA" w:rsidRDefault="00F054EA" w:rsidP="00C261B4">
      <w:pPr>
        <w:pStyle w:val="ListParagraph"/>
        <w:numPr>
          <w:ilvl w:val="0"/>
          <w:numId w:val="45"/>
        </w:numPr>
        <w:jc w:val="both"/>
      </w:pPr>
      <w:r>
        <w:t>Protogrammetry.</w:t>
      </w:r>
    </w:p>
    <w:p w:rsidR="00F054EA" w:rsidRDefault="00F054EA" w:rsidP="00C261B4">
      <w:pPr>
        <w:pStyle w:val="ListParagraph"/>
        <w:numPr>
          <w:ilvl w:val="0"/>
          <w:numId w:val="45"/>
        </w:numPr>
        <w:jc w:val="both"/>
      </w:pPr>
      <w:r>
        <w:t>Remote Sensing.</w:t>
      </w:r>
    </w:p>
    <w:p w:rsidR="00F054EA" w:rsidRDefault="00F054EA" w:rsidP="00C261B4">
      <w:pPr>
        <w:pStyle w:val="ListParagraph"/>
        <w:numPr>
          <w:ilvl w:val="0"/>
          <w:numId w:val="45"/>
        </w:numPr>
        <w:jc w:val="both"/>
      </w:pPr>
      <w:r>
        <w:t>Hydrography.</w:t>
      </w:r>
    </w:p>
    <w:p w:rsidR="00F054EA" w:rsidRDefault="00F054EA" w:rsidP="00C261B4">
      <w:pPr>
        <w:pStyle w:val="ListParagraph"/>
        <w:numPr>
          <w:ilvl w:val="0"/>
          <w:numId w:val="45"/>
        </w:numPr>
        <w:jc w:val="both"/>
      </w:pPr>
      <w:r>
        <w:t>Cartography.</w:t>
      </w:r>
    </w:p>
    <w:p w:rsidR="00F054EA" w:rsidRDefault="00F054EA" w:rsidP="00C261B4">
      <w:pPr>
        <w:pStyle w:val="ListParagraph"/>
        <w:numPr>
          <w:ilvl w:val="0"/>
          <w:numId w:val="45"/>
        </w:numPr>
        <w:jc w:val="both"/>
      </w:pPr>
      <w:r>
        <w:t>Geographic Information System (GIS).</w:t>
      </w:r>
    </w:p>
    <w:p w:rsidR="00F054EA" w:rsidRDefault="00F054EA" w:rsidP="00C261B4">
      <w:pPr>
        <w:pStyle w:val="ListParagraph"/>
        <w:numPr>
          <w:ilvl w:val="0"/>
          <w:numId w:val="45"/>
        </w:numPr>
        <w:jc w:val="both"/>
      </w:pPr>
      <w:r>
        <w:t>Land Information Management (LIM).</w:t>
      </w:r>
    </w:p>
    <w:p w:rsidR="00F054EA" w:rsidRPr="00F054EA" w:rsidRDefault="00F054EA" w:rsidP="00F054EA">
      <w:pPr>
        <w:pStyle w:val="ListParagraph"/>
        <w:jc w:val="both"/>
        <w:rPr>
          <w:sz w:val="14"/>
        </w:rPr>
      </w:pPr>
    </w:p>
    <w:p w:rsidR="00E35359" w:rsidRDefault="001B06E7" w:rsidP="00C261B4">
      <w:pPr>
        <w:numPr>
          <w:ilvl w:val="0"/>
          <w:numId w:val="33"/>
        </w:numPr>
        <w:ind w:left="360"/>
        <w:jc w:val="both"/>
        <w:rPr>
          <w:b/>
        </w:rPr>
      </w:pPr>
      <w:r w:rsidRPr="009F56AB">
        <w:rPr>
          <w:b/>
        </w:rPr>
        <w:t>Department of Urban &amp; Regional Planning</w:t>
      </w:r>
    </w:p>
    <w:p w:rsidR="009F56AB" w:rsidRPr="009F56AB" w:rsidRDefault="00E35359" w:rsidP="00E35359">
      <w:pPr>
        <w:ind w:left="360"/>
        <w:jc w:val="both"/>
        <w:rPr>
          <w:b/>
        </w:rPr>
      </w:pPr>
      <w:r>
        <w:rPr>
          <w:b/>
        </w:rPr>
        <w:t xml:space="preserve">(MURP and Ph.D) </w:t>
      </w:r>
    </w:p>
    <w:p w:rsidR="005F54A0" w:rsidRPr="00F72CF6" w:rsidRDefault="009F56AB" w:rsidP="00F72CF6">
      <w:pPr>
        <w:spacing w:after="120"/>
        <w:jc w:val="both"/>
      </w:pPr>
      <w:r>
        <w:t>Inf</w:t>
      </w:r>
      <w:r w:rsidR="009E06BD">
        <w:t>o</w:t>
      </w:r>
      <w:r>
        <w:t>rmation Technoogy in Urban and Regional Planning; Traffic and Transportation Planning; Transport</w:t>
      </w:r>
      <w:r w:rsidR="00FC765D">
        <w:t xml:space="preserve">ation Planning and Development; </w:t>
      </w:r>
      <w:r>
        <w:t>Conservation/Preservation</w:t>
      </w:r>
      <w:r w:rsidR="00FC765D">
        <w:t>;</w:t>
      </w:r>
      <w:r>
        <w:t xml:space="preserve"> Housing and Community Development; Recreation and Facility Planning; Regional/Rural Analysis and Planning; Development Control; Environmental Management; and Social Science and Planning</w:t>
      </w:r>
      <w:r w:rsidR="00CF3B84">
        <w:t>.</w:t>
      </w:r>
    </w:p>
    <w:p w:rsidR="005F54A0" w:rsidRDefault="009219CD" w:rsidP="008B2134">
      <w:pPr>
        <w:jc w:val="both"/>
        <w:rPr>
          <w:b/>
          <w:u w:val="single"/>
        </w:rPr>
      </w:pPr>
      <w:r>
        <w:rPr>
          <w:b/>
        </w:rPr>
        <w:lastRenderedPageBreak/>
        <w:t>8</w:t>
      </w:r>
      <w:r w:rsidR="005F54A0">
        <w:rPr>
          <w:b/>
        </w:rPr>
        <w:t>.</w:t>
      </w:r>
      <w:r w:rsidR="005F54A0" w:rsidRPr="00D507D4">
        <w:rPr>
          <w:b/>
        </w:rPr>
        <w:tab/>
      </w:r>
      <w:r w:rsidR="005F54A0" w:rsidRPr="005B7FC1">
        <w:rPr>
          <w:b/>
        </w:rPr>
        <w:t>FACULTY OF HEALTH SCIENCES &amp; TECHNOLOGY</w:t>
      </w:r>
    </w:p>
    <w:p w:rsidR="007640C5" w:rsidRDefault="00CB3D80" w:rsidP="00503384">
      <w:pPr>
        <w:jc w:val="both"/>
        <w:rPr>
          <w:b/>
        </w:rPr>
      </w:pPr>
      <w:r>
        <w:rPr>
          <w:b/>
        </w:rPr>
        <w:t xml:space="preserve">            </w:t>
      </w:r>
      <w:r w:rsidR="005F54A0" w:rsidRPr="008B2134">
        <w:rPr>
          <w:b/>
        </w:rPr>
        <w:t>M.Sc</w:t>
      </w:r>
      <w:r w:rsidR="000827E1" w:rsidRPr="008B2134">
        <w:rPr>
          <w:b/>
        </w:rPr>
        <w:t>.</w:t>
      </w:r>
      <w:r w:rsidR="005F54A0" w:rsidRPr="008B2134">
        <w:rPr>
          <w:b/>
        </w:rPr>
        <w:t xml:space="preserve"> and Ph.D</w:t>
      </w:r>
      <w:r w:rsidR="000827E1" w:rsidRPr="008B2134">
        <w:rPr>
          <w:b/>
        </w:rPr>
        <w:t>. programmes</w:t>
      </w:r>
      <w:r w:rsidR="005F54A0" w:rsidRPr="008B2134">
        <w:rPr>
          <w:b/>
        </w:rPr>
        <w:t xml:space="preserve">  </w:t>
      </w:r>
    </w:p>
    <w:p w:rsidR="00263D6F" w:rsidRPr="007640C5" w:rsidRDefault="00CB3D80" w:rsidP="00503384">
      <w:pPr>
        <w:jc w:val="both"/>
        <w:rPr>
          <w:b/>
        </w:rPr>
      </w:pPr>
      <w:r>
        <w:rPr>
          <w:b/>
        </w:rPr>
        <w:t xml:space="preserve">A.  </w:t>
      </w:r>
      <w:r w:rsidR="00A37712" w:rsidRPr="007640C5">
        <w:rPr>
          <w:b/>
        </w:rPr>
        <w:t>Department of</w:t>
      </w:r>
      <w:r w:rsidR="00F70327" w:rsidRPr="007640C5">
        <w:rPr>
          <w:b/>
        </w:rPr>
        <w:t xml:space="preserve"> Health Administration &amp; Management</w:t>
      </w:r>
      <w:r w:rsidR="00A37712" w:rsidRPr="007640C5">
        <w:rPr>
          <w:b/>
        </w:rPr>
        <w:t xml:space="preserve"> </w:t>
      </w:r>
    </w:p>
    <w:p w:rsidR="007640C5" w:rsidRDefault="00A37712" w:rsidP="007640C5">
      <w:pPr>
        <w:spacing w:after="120"/>
        <w:jc w:val="both"/>
      </w:pPr>
      <w:r>
        <w:t>Health Economics</w:t>
      </w:r>
      <w:r w:rsidR="007640C5">
        <w:t xml:space="preserve">; </w:t>
      </w:r>
      <w:r>
        <w:t>Health Management &amp; Policy.</w:t>
      </w:r>
    </w:p>
    <w:p w:rsidR="00263D6F" w:rsidRDefault="007640C5" w:rsidP="007640C5">
      <w:pPr>
        <w:spacing w:after="120"/>
        <w:jc w:val="both"/>
        <w:rPr>
          <w:b/>
        </w:rPr>
      </w:pPr>
      <w:r>
        <w:t>The Department of Health Administration also offers PGD programme.</w:t>
      </w:r>
      <w:r w:rsidR="00A37712">
        <w:t xml:space="preserve"> </w:t>
      </w:r>
      <w:r w:rsidR="005F54A0" w:rsidRPr="000F40D2">
        <w:rPr>
          <w:b/>
        </w:rPr>
        <w:t xml:space="preserve"> </w:t>
      </w:r>
    </w:p>
    <w:p w:rsidR="00263D6F" w:rsidRPr="007640C5" w:rsidRDefault="00CB3D80" w:rsidP="007640C5">
      <w:pPr>
        <w:jc w:val="both"/>
        <w:rPr>
          <w:b/>
        </w:rPr>
      </w:pPr>
      <w:r>
        <w:rPr>
          <w:b/>
        </w:rPr>
        <w:t xml:space="preserve">B.  </w:t>
      </w:r>
      <w:r w:rsidR="000F40D2" w:rsidRPr="007640C5">
        <w:rPr>
          <w:b/>
        </w:rPr>
        <w:t xml:space="preserve">Department of Medical Laboratory Science </w:t>
      </w:r>
    </w:p>
    <w:p w:rsidR="00263D6F" w:rsidRDefault="000F40D2" w:rsidP="00A028C9">
      <w:pPr>
        <w:spacing w:after="120"/>
        <w:jc w:val="both"/>
      </w:pPr>
      <w:r>
        <w:t xml:space="preserve">Clinical </w:t>
      </w:r>
      <w:r w:rsidR="001E7576">
        <w:t>Chemistry</w:t>
      </w:r>
      <w:r>
        <w:t xml:space="preserve">; Haematology; </w:t>
      </w:r>
      <w:r w:rsidR="001E7576">
        <w:t>Histopathology</w:t>
      </w:r>
      <w:r>
        <w:t xml:space="preserve">; </w:t>
      </w:r>
      <w:r w:rsidR="00A028C9">
        <w:t xml:space="preserve">Microbiology; and </w:t>
      </w:r>
      <w:r w:rsidR="001E7576">
        <w:t>Immunology</w:t>
      </w:r>
      <w:r>
        <w:t xml:space="preserve">. </w:t>
      </w:r>
    </w:p>
    <w:p w:rsidR="00FA52C3" w:rsidRPr="00A028C9" w:rsidRDefault="00B219A7" w:rsidP="00A028C9">
      <w:pPr>
        <w:jc w:val="both"/>
        <w:rPr>
          <w:b/>
        </w:rPr>
      </w:pPr>
      <w:r>
        <w:rPr>
          <w:b/>
        </w:rPr>
        <w:t>C</w:t>
      </w:r>
      <w:r w:rsidR="003768AE">
        <w:rPr>
          <w:b/>
        </w:rPr>
        <w:t xml:space="preserve">.  </w:t>
      </w:r>
      <w:r w:rsidR="00AE24D6" w:rsidRPr="00A028C9">
        <w:rPr>
          <w:b/>
        </w:rPr>
        <w:t xml:space="preserve">Department of Medical Radiography &amp; Radiological Sciences  </w:t>
      </w:r>
    </w:p>
    <w:p w:rsidR="00FA52C3" w:rsidRDefault="005F54A0" w:rsidP="00503384">
      <w:pPr>
        <w:jc w:val="both"/>
      </w:pPr>
      <w:r w:rsidRPr="000B33CA">
        <w:t xml:space="preserve">Medical Imaging; Radiation/Environmental Protection; </w:t>
      </w:r>
      <w:r w:rsidR="00AE24D6" w:rsidRPr="000B33CA">
        <w:t xml:space="preserve">Radiological Education; </w:t>
      </w:r>
    </w:p>
    <w:p w:rsidR="00FA52C3" w:rsidRDefault="005F54A0" w:rsidP="00A028C9">
      <w:pPr>
        <w:spacing w:after="120"/>
        <w:jc w:val="both"/>
        <w:rPr>
          <w:b/>
        </w:rPr>
      </w:pPr>
      <w:r w:rsidRPr="000B33CA">
        <w:t>Radi</w:t>
      </w:r>
      <w:r w:rsidR="006E47AE">
        <w:t>o</w:t>
      </w:r>
      <w:r w:rsidR="00AE24D6" w:rsidRPr="000B33CA">
        <w:t>therapy</w:t>
      </w:r>
      <w:r w:rsidRPr="000B33CA">
        <w:t xml:space="preserve"> </w:t>
      </w:r>
      <w:r w:rsidR="00C775AB" w:rsidRPr="000B33CA">
        <w:t>&amp;</w:t>
      </w:r>
      <w:r w:rsidR="00A028C9">
        <w:t xml:space="preserve"> Oncology; and </w:t>
      </w:r>
      <w:r w:rsidR="006E47AE">
        <w:t>Radiology</w:t>
      </w:r>
      <w:r w:rsidR="0039682C" w:rsidRPr="000B33CA">
        <w:t xml:space="preserve"> </w:t>
      </w:r>
      <w:r w:rsidR="001E7576" w:rsidRPr="000B33CA">
        <w:t xml:space="preserve">Administration </w:t>
      </w:r>
      <w:r w:rsidR="0039682C" w:rsidRPr="000B33CA">
        <w:t>&amp; Management.</w:t>
      </w:r>
      <w:r w:rsidRPr="000F40D2">
        <w:rPr>
          <w:b/>
        </w:rPr>
        <w:t xml:space="preserve"> </w:t>
      </w:r>
    </w:p>
    <w:p w:rsidR="00A028C9" w:rsidRPr="00A028C9" w:rsidRDefault="000B33CA" w:rsidP="00C261B4">
      <w:pPr>
        <w:numPr>
          <w:ilvl w:val="0"/>
          <w:numId w:val="33"/>
        </w:numPr>
        <w:ind w:left="360"/>
        <w:jc w:val="both"/>
        <w:rPr>
          <w:b/>
        </w:rPr>
      </w:pPr>
      <w:r w:rsidRPr="00A028C9">
        <w:rPr>
          <w:b/>
        </w:rPr>
        <w:t xml:space="preserve">Department of </w:t>
      </w:r>
      <w:r w:rsidR="001E7576" w:rsidRPr="00A028C9">
        <w:rPr>
          <w:b/>
        </w:rPr>
        <w:t xml:space="preserve">Medical </w:t>
      </w:r>
      <w:r w:rsidRPr="00A028C9">
        <w:rPr>
          <w:b/>
        </w:rPr>
        <w:t xml:space="preserve">Rehabilitation </w:t>
      </w:r>
    </w:p>
    <w:p w:rsidR="009058E4" w:rsidRDefault="00016E47" w:rsidP="002145A3">
      <w:pPr>
        <w:spacing w:after="120"/>
        <w:jc w:val="both"/>
        <w:rPr>
          <w:b/>
        </w:rPr>
      </w:pPr>
      <w:r w:rsidRPr="00016E47">
        <w:t xml:space="preserve">Physiotherapy; Pathokinesiology; Biomechanics; </w:t>
      </w:r>
      <w:r w:rsidR="00A028C9">
        <w:t xml:space="preserve">and </w:t>
      </w:r>
      <w:r w:rsidRPr="00016E47">
        <w:t>Neurology.</w:t>
      </w:r>
      <w:r>
        <w:rPr>
          <w:b/>
        </w:rPr>
        <w:t xml:space="preserve"> </w:t>
      </w:r>
    </w:p>
    <w:p w:rsidR="00B219A7" w:rsidRPr="00A028C9" w:rsidRDefault="00B219A7" w:rsidP="00B219A7">
      <w:pPr>
        <w:jc w:val="both"/>
        <w:rPr>
          <w:b/>
        </w:rPr>
      </w:pPr>
      <w:r>
        <w:rPr>
          <w:b/>
        </w:rPr>
        <w:t xml:space="preserve">F.  </w:t>
      </w:r>
      <w:r w:rsidRPr="00A028C9">
        <w:rPr>
          <w:b/>
        </w:rPr>
        <w:t xml:space="preserve">Department of Nursing Sciences </w:t>
      </w:r>
    </w:p>
    <w:p w:rsidR="00B219A7" w:rsidRDefault="00B219A7" w:rsidP="00B219A7">
      <w:pPr>
        <w:spacing w:after="120"/>
        <w:jc w:val="both"/>
      </w:pPr>
      <w:r>
        <w:t xml:space="preserve">Maternal &amp; Child Health Nursing; Medical Surgical Nursing; Mental Health &amp; Psychiatric Nursing; Nursing Administration &amp; Management; and  Nursing Education. </w:t>
      </w:r>
    </w:p>
    <w:p w:rsidR="001B06E7" w:rsidRPr="00E70D64" w:rsidRDefault="009219CD" w:rsidP="00503384">
      <w:pPr>
        <w:jc w:val="both"/>
        <w:rPr>
          <w:b/>
        </w:rPr>
      </w:pPr>
      <w:r>
        <w:rPr>
          <w:b/>
        </w:rPr>
        <w:t>9</w:t>
      </w:r>
      <w:r w:rsidR="001B06E7" w:rsidRPr="00E70D64">
        <w:rPr>
          <w:b/>
        </w:rPr>
        <w:t>.</w:t>
      </w:r>
      <w:r w:rsidR="001B06E7" w:rsidRPr="00E70D64">
        <w:rPr>
          <w:b/>
        </w:rPr>
        <w:tab/>
      </w:r>
      <w:r w:rsidR="001B06E7" w:rsidRPr="005B7FC1">
        <w:rPr>
          <w:b/>
        </w:rPr>
        <w:t>FACULTY OF LAW</w:t>
      </w:r>
    </w:p>
    <w:p w:rsidR="00FA52C3" w:rsidRDefault="001B06E7" w:rsidP="00503384">
      <w:pPr>
        <w:jc w:val="both"/>
      </w:pPr>
      <w:r>
        <w:t>LL.M</w:t>
      </w:r>
      <w:r w:rsidR="000827E1">
        <w:t>.</w:t>
      </w:r>
      <w:r>
        <w:t xml:space="preserve"> and Ph.D</w:t>
      </w:r>
      <w:r w:rsidR="000827E1">
        <w:t xml:space="preserve">. </w:t>
      </w:r>
      <w:r w:rsidR="00514491">
        <w:t xml:space="preserve"> degree </w:t>
      </w:r>
      <w:r w:rsidR="000827E1">
        <w:t>programmes</w:t>
      </w:r>
      <w:r>
        <w:t xml:space="preserve"> </w:t>
      </w:r>
      <w:r w:rsidR="002145A3">
        <w:t>in the Departments of</w:t>
      </w:r>
      <w:r w:rsidR="00FC765D">
        <w:t xml:space="preserve"> </w:t>
      </w:r>
    </w:p>
    <w:p w:rsidR="00FA52C3" w:rsidRDefault="001B06E7" w:rsidP="002145A3">
      <w:pPr>
        <w:spacing w:after="120"/>
        <w:jc w:val="both"/>
      </w:pPr>
      <w:r>
        <w:t>Pu</w:t>
      </w:r>
      <w:r w:rsidR="002145A3">
        <w:t>blic &amp; Private Law;</w:t>
      </w:r>
      <w:r w:rsidR="00016E47">
        <w:t xml:space="preserve"> Property &amp;</w:t>
      </w:r>
      <w:r>
        <w:t xml:space="preserve"> Commercial Law</w:t>
      </w:r>
      <w:r w:rsidR="002145A3">
        <w:t xml:space="preserve">; </w:t>
      </w:r>
      <w:r>
        <w:t>International Law &amp; Jurisprude</w:t>
      </w:r>
      <w:r w:rsidR="002145A3">
        <w:t>nce.</w:t>
      </w:r>
    </w:p>
    <w:p w:rsidR="00FA52C3" w:rsidRDefault="000E3D00" w:rsidP="00503384">
      <w:pPr>
        <w:jc w:val="both"/>
      </w:pPr>
      <w:r>
        <w:t xml:space="preserve">Programme areas available in the </w:t>
      </w:r>
      <w:r w:rsidR="00016E47">
        <w:t xml:space="preserve">Faculty </w:t>
      </w:r>
      <w:r>
        <w:t xml:space="preserve">are: </w:t>
      </w:r>
    </w:p>
    <w:p w:rsidR="001B06E7" w:rsidRPr="002145A3" w:rsidRDefault="002145A3" w:rsidP="002145A3">
      <w:pPr>
        <w:spacing w:after="120"/>
        <w:jc w:val="both"/>
      </w:pPr>
      <w:r>
        <w:t xml:space="preserve">Jurisprudence &amp; Legal Theory; </w:t>
      </w:r>
      <w:r w:rsidR="000E3D00">
        <w:t>Co</w:t>
      </w:r>
      <w:r w:rsidR="00514491">
        <w:t>m</w:t>
      </w:r>
      <w:r>
        <w:t>parative Constitutional Law;</w:t>
      </w:r>
      <w:r w:rsidR="000E3D00">
        <w:t xml:space="preserve"> </w:t>
      </w:r>
      <w:r>
        <w:t>Comparative Company Law;</w:t>
      </w:r>
      <w:r w:rsidR="000E3D00">
        <w:t xml:space="preserve"> Comparative Criminal </w:t>
      </w:r>
      <w:r w:rsidR="00514491">
        <w:t>Law</w:t>
      </w:r>
      <w:r>
        <w:t>;</w:t>
      </w:r>
      <w:r w:rsidR="000E3D00">
        <w:t xml:space="preserve"> </w:t>
      </w:r>
      <w:r>
        <w:t>Law of Commercial Transactions;</w:t>
      </w:r>
      <w:r w:rsidR="000E3D00">
        <w:t xml:space="preserve"> </w:t>
      </w:r>
      <w:r>
        <w:t>International Human Rights Law;</w:t>
      </w:r>
      <w:r w:rsidR="000E3D00">
        <w:t xml:space="preserve"> Energy &amp; Natural Res</w:t>
      </w:r>
      <w:r>
        <w:t>ources Law;</w:t>
      </w:r>
      <w:r w:rsidR="000E3D00">
        <w:t xml:space="preserve"> </w:t>
      </w:r>
      <w:r>
        <w:t>Law of Commercial Arbitration;</w:t>
      </w:r>
      <w:r w:rsidR="000E3D00">
        <w:t xml:space="preserve"> Sent</w:t>
      </w:r>
      <w:r>
        <w:t>encing &amp; Treatment of Offenders;</w:t>
      </w:r>
      <w:r w:rsidR="000E3D00">
        <w:t xml:space="preserve"> </w:t>
      </w:r>
      <w:r>
        <w:t>Law of Marine Insurance;</w:t>
      </w:r>
      <w:r w:rsidR="000E3D00">
        <w:t xml:space="preserve"> </w:t>
      </w:r>
      <w:r>
        <w:t xml:space="preserve">and </w:t>
      </w:r>
      <w:r w:rsidR="000E3D00">
        <w:t>Law &amp; Medicine.</w:t>
      </w:r>
    </w:p>
    <w:p w:rsidR="001B06E7" w:rsidRPr="00E70D64" w:rsidRDefault="00F70327" w:rsidP="002145A3">
      <w:pPr>
        <w:jc w:val="both"/>
        <w:rPr>
          <w:b/>
        </w:rPr>
      </w:pPr>
      <w:r>
        <w:rPr>
          <w:b/>
        </w:rPr>
        <w:t>1</w:t>
      </w:r>
      <w:r w:rsidR="009219CD">
        <w:rPr>
          <w:b/>
        </w:rPr>
        <w:t>0</w:t>
      </w:r>
      <w:r w:rsidR="001B06E7" w:rsidRPr="00E70D64">
        <w:rPr>
          <w:b/>
        </w:rPr>
        <w:t>.</w:t>
      </w:r>
      <w:r w:rsidR="001B06E7" w:rsidRPr="005B7FC1">
        <w:rPr>
          <w:b/>
        </w:rPr>
        <w:tab/>
        <w:t xml:space="preserve">FACULTY OF MEDICAL SCIENCES </w:t>
      </w:r>
    </w:p>
    <w:p w:rsidR="00FA52C3" w:rsidRDefault="001B06E7" w:rsidP="00503384">
      <w:pPr>
        <w:jc w:val="both"/>
      </w:pPr>
      <w:r>
        <w:t>M.Sc</w:t>
      </w:r>
      <w:r w:rsidR="00514491">
        <w:t>.</w:t>
      </w:r>
      <w:r>
        <w:t xml:space="preserve"> and Ph.D</w:t>
      </w:r>
      <w:r w:rsidR="00514491">
        <w:t>.</w:t>
      </w:r>
      <w:r>
        <w:t xml:space="preserve"> </w:t>
      </w:r>
      <w:r w:rsidR="00016E47">
        <w:t xml:space="preserve">degree programmes </w:t>
      </w:r>
      <w:r>
        <w:t xml:space="preserve">are offered by the </w:t>
      </w:r>
      <w:r w:rsidR="00FA52C3">
        <w:t xml:space="preserve">following </w:t>
      </w:r>
      <w:r>
        <w:t>Departments</w:t>
      </w:r>
      <w:r w:rsidR="00FA52C3">
        <w:t>:</w:t>
      </w:r>
      <w:r>
        <w:t xml:space="preserve"> </w:t>
      </w:r>
    </w:p>
    <w:p w:rsidR="00FA52C3" w:rsidRDefault="00A201A0" w:rsidP="002145A3">
      <w:pPr>
        <w:spacing w:after="120"/>
        <w:jc w:val="both"/>
      </w:pPr>
      <w:r>
        <w:t>Anatomy</w:t>
      </w:r>
      <w:r w:rsidR="002145A3">
        <w:t xml:space="preserve">; </w:t>
      </w:r>
      <w:r w:rsidR="001B06E7">
        <w:t xml:space="preserve">Medical </w:t>
      </w:r>
      <w:r w:rsidR="00E70D64">
        <w:t>Biochemistry</w:t>
      </w:r>
      <w:r w:rsidR="002145A3">
        <w:t>;</w:t>
      </w:r>
      <w:r w:rsidR="001B06E7">
        <w:t xml:space="preserve"> Pharmacology &amp; Therapeutics</w:t>
      </w:r>
      <w:r w:rsidR="002145A3">
        <w:t xml:space="preserve">; </w:t>
      </w:r>
      <w:r w:rsidR="0092361E">
        <w:t>Human Physiology; Medicine and Surgery.</w:t>
      </w:r>
    </w:p>
    <w:p w:rsidR="0092361E" w:rsidRDefault="00686E53" w:rsidP="00FA52C3">
      <w:pPr>
        <w:spacing w:after="120"/>
        <w:jc w:val="both"/>
      </w:pPr>
      <w:r>
        <w:t>MPH degree programme is</w:t>
      </w:r>
      <w:r w:rsidR="001B06E7">
        <w:t xml:space="preserve"> offered by the </w:t>
      </w:r>
      <w:r w:rsidR="00E70D64">
        <w:t>Department</w:t>
      </w:r>
      <w:r w:rsidR="001B06E7">
        <w:t xml:space="preserve"> of Community M</w:t>
      </w:r>
      <w:r w:rsidR="00993A98">
        <w:t>edicine</w:t>
      </w:r>
      <w:r w:rsidR="0092361E">
        <w:t xml:space="preserve"> in the following areas of specialization: </w:t>
      </w:r>
    </w:p>
    <w:p w:rsidR="0092361E" w:rsidRPr="0092361E" w:rsidRDefault="0092361E" w:rsidP="0092361E">
      <w:pPr>
        <w:jc w:val="both"/>
        <w:rPr>
          <w:b/>
        </w:rPr>
      </w:pPr>
      <w:r w:rsidRPr="0092361E">
        <w:rPr>
          <w:b/>
        </w:rPr>
        <w:t>Department of Community Medicine</w:t>
      </w:r>
    </w:p>
    <w:p w:rsidR="00FA52C3" w:rsidRDefault="0092361E" w:rsidP="0092361E">
      <w:pPr>
        <w:jc w:val="both"/>
        <w:rPr>
          <w:b/>
        </w:rPr>
      </w:pPr>
      <w:r w:rsidRPr="0092361E">
        <w:rPr>
          <w:b/>
        </w:rPr>
        <w:t>MPH in Public Health</w:t>
      </w:r>
    </w:p>
    <w:p w:rsidR="0092361E" w:rsidRPr="0092361E" w:rsidRDefault="0092361E" w:rsidP="00F72CF6">
      <w:pPr>
        <w:spacing w:after="120"/>
        <w:jc w:val="both"/>
      </w:pPr>
      <w:r>
        <w:t>Epidemiology of Community Disease; Health Services Management/Health Economics, Occupational and Environmental Health; Social Medicine; Health Education; Maternal and Child Health.</w:t>
      </w:r>
    </w:p>
    <w:p w:rsidR="0092361E" w:rsidRDefault="00E70D64" w:rsidP="0092361E">
      <w:pPr>
        <w:jc w:val="both"/>
      </w:pPr>
      <w:r w:rsidRPr="0092361E">
        <w:rPr>
          <w:b/>
        </w:rPr>
        <w:t>Department</w:t>
      </w:r>
      <w:r w:rsidR="001B06E7" w:rsidRPr="0092361E">
        <w:rPr>
          <w:b/>
        </w:rPr>
        <w:t xml:space="preserve"> of Pharmac</w:t>
      </w:r>
      <w:r w:rsidR="00A201A0" w:rsidRPr="0092361E">
        <w:rPr>
          <w:b/>
        </w:rPr>
        <w:t xml:space="preserve">ology &amp; </w:t>
      </w:r>
      <w:r w:rsidR="00514491" w:rsidRPr="0092361E">
        <w:rPr>
          <w:b/>
        </w:rPr>
        <w:t>Therapeutics</w:t>
      </w:r>
      <w:r w:rsidR="00514491">
        <w:t xml:space="preserve"> </w:t>
      </w:r>
    </w:p>
    <w:p w:rsidR="008A1060" w:rsidRPr="0092361E" w:rsidRDefault="00514491" w:rsidP="008A1060">
      <w:pPr>
        <w:spacing w:after="120"/>
        <w:jc w:val="both"/>
      </w:pPr>
      <w:r w:rsidRPr="0092361E">
        <w:t>M.Sc and</w:t>
      </w:r>
      <w:r w:rsidR="007343FD" w:rsidRPr="0092361E">
        <w:t xml:space="preserve"> D</w:t>
      </w:r>
      <w:r w:rsidR="00A201A0" w:rsidRPr="0092361E">
        <w:t>M</w:t>
      </w:r>
      <w:r w:rsidR="00CC0DD8" w:rsidRPr="0092361E">
        <w:t>SC</w:t>
      </w:r>
      <w:r w:rsidRPr="0092361E">
        <w:t xml:space="preserve"> degree programmes</w:t>
      </w:r>
      <w:r w:rsidR="00A201A0" w:rsidRPr="0092361E">
        <w:t>.</w:t>
      </w:r>
      <w:r w:rsidR="008A1060" w:rsidRPr="0092361E">
        <w:t xml:space="preserve"> </w:t>
      </w:r>
      <w:r w:rsidR="00024BC4" w:rsidRPr="0092361E">
        <w:t xml:space="preserve">  </w:t>
      </w:r>
    </w:p>
    <w:p w:rsidR="0092361E" w:rsidRDefault="00024BC4" w:rsidP="0092361E">
      <w:pPr>
        <w:jc w:val="both"/>
      </w:pPr>
      <w:r w:rsidRPr="0092361E">
        <w:rPr>
          <w:b/>
        </w:rPr>
        <w:t>D</w:t>
      </w:r>
      <w:r w:rsidR="00E03E74" w:rsidRPr="0092361E">
        <w:rPr>
          <w:b/>
        </w:rPr>
        <w:t>epartment of Medicine</w:t>
      </w:r>
      <w:r w:rsidR="00E03E74">
        <w:t xml:space="preserve"> </w:t>
      </w:r>
    </w:p>
    <w:p w:rsidR="00D507D4" w:rsidRPr="0092361E" w:rsidRDefault="00F70327" w:rsidP="002145A3">
      <w:pPr>
        <w:spacing w:after="120"/>
        <w:jc w:val="both"/>
      </w:pPr>
      <w:r w:rsidRPr="0092361E">
        <w:t>M.D</w:t>
      </w:r>
      <w:r w:rsidR="00514491" w:rsidRPr="0092361E">
        <w:t>.</w:t>
      </w:r>
      <w:r w:rsidRPr="0092361E">
        <w:t xml:space="preserve"> and </w:t>
      </w:r>
      <w:r w:rsidR="00E03E74" w:rsidRPr="0092361E">
        <w:t>M.S.</w:t>
      </w:r>
      <w:r w:rsidR="00514491" w:rsidRPr="0092361E">
        <w:t xml:space="preserve"> degree programmes</w:t>
      </w:r>
      <w:r w:rsidR="008A1060" w:rsidRPr="0092361E">
        <w:t>.</w:t>
      </w:r>
    </w:p>
    <w:p w:rsidR="00E70D64" w:rsidRPr="00414A74" w:rsidRDefault="00E70D64" w:rsidP="00503384">
      <w:pPr>
        <w:jc w:val="both"/>
        <w:rPr>
          <w:sz w:val="2"/>
        </w:rPr>
      </w:pPr>
    </w:p>
    <w:p w:rsidR="00E70D64" w:rsidRPr="005C2F69" w:rsidRDefault="00E70D64" w:rsidP="002145A3">
      <w:pPr>
        <w:jc w:val="both"/>
        <w:rPr>
          <w:b/>
          <w:u w:val="single"/>
        </w:rPr>
      </w:pPr>
      <w:r w:rsidRPr="00E70D64">
        <w:rPr>
          <w:b/>
        </w:rPr>
        <w:t>1</w:t>
      </w:r>
      <w:r w:rsidR="009219CD">
        <w:rPr>
          <w:b/>
        </w:rPr>
        <w:t>1</w:t>
      </w:r>
      <w:r w:rsidRPr="00E70D64">
        <w:rPr>
          <w:b/>
        </w:rPr>
        <w:t>.</w:t>
      </w:r>
      <w:r w:rsidRPr="00E70D64">
        <w:rPr>
          <w:b/>
        </w:rPr>
        <w:tab/>
      </w:r>
      <w:r w:rsidRPr="005B7FC1">
        <w:rPr>
          <w:b/>
        </w:rPr>
        <w:t>FACULTY OF PHARMACEUTICAL SCIENCES</w:t>
      </w:r>
    </w:p>
    <w:p w:rsidR="008A1060" w:rsidRDefault="00E70D64" w:rsidP="00746A12">
      <w:pPr>
        <w:spacing w:after="120"/>
        <w:jc w:val="both"/>
      </w:pPr>
      <w:r>
        <w:t>M.</w:t>
      </w:r>
      <w:r w:rsidR="00303117">
        <w:t>P</w:t>
      </w:r>
      <w:r>
        <w:t>harm</w:t>
      </w:r>
      <w:r w:rsidR="00016E47">
        <w:t xml:space="preserve">, </w:t>
      </w:r>
      <w:r>
        <w:t>M.Sc</w:t>
      </w:r>
      <w:r w:rsidR="00514491">
        <w:t>.</w:t>
      </w:r>
      <w:r w:rsidR="00016E47">
        <w:t>,</w:t>
      </w:r>
      <w:r>
        <w:t xml:space="preserve"> </w:t>
      </w:r>
      <w:r w:rsidR="00A47092">
        <w:t>(</w:t>
      </w:r>
      <w:r>
        <w:t>Pharm</w:t>
      </w:r>
      <w:r w:rsidR="00A47092">
        <w:t>);</w:t>
      </w:r>
      <w:r>
        <w:t xml:space="preserve"> and Ph.D</w:t>
      </w:r>
      <w:r w:rsidR="00514491">
        <w:t>. degree programmes</w:t>
      </w:r>
      <w:r>
        <w:t xml:space="preserve"> </w:t>
      </w:r>
    </w:p>
    <w:p w:rsidR="002E0939" w:rsidRPr="00746A12" w:rsidRDefault="00746A12" w:rsidP="00A47092">
      <w:pPr>
        <w:jc w:val="both"/>
        <w:rPr>
          <w:b/>
        </w:rPr>
      </w:pPr>
      <w:r>
        <w:rPr>
          <w:b/>
        </w:rPr>
        <w:t xml:space="preserve">A.  </w:t>
      </w:r>
      <w:r w:rsidR="00E70D64" w:rsidRPr="00746A12">
        <w:rPr>
          <w:b/>
        </w:rPr>
        <w:t>Department of Clinical</w:t>
      </w:r>
      <w:r w:rsidR="00CC0DD8" w:rsidRPr="00746A12">
        <w:rPr>
          <w:b/>
        </w:rPr>
        <w:t xml:space="preserve"> Pharmacy &amp; Pharmac</w:t>
      </w:r>
      <w:r w:rsidR="00AA6308" w:rsidRPr="00746A12">
        <w:rPr>
          <w:b/>
        </w:rPr>
        <w:t>y</w:t>
      </w:r>
      <w:r w:rsidR="00CC0DD8" w:rsidRPr="00746A12">
        <w:rPr>
          <w:b/>
        </w:rPr>
        <w:t xml:space="preserve"> Management</w:t>
      </w:r>
    </w:p>
    <w:p w:rsidR="008A1060" w:rsidRDefault="00CC0DD8" w:rsidP="00E35359">
      <w:pPr>
        <w:spacing w:after="120"/>
        <w:jc w:val="both"/>
      </w:pPr>
      <w:r>
        <w:t>Pharmaceutical Services</w:t>
      </w:r>
      <w:r w:rsidR="002E0939">
        <w:t xml:space="preserve"> e.g. drug information services; Pharmacotherapy of various units e.g. oncology, cardiovascular, neurology; </w:t>
      </w:r>
      <w:r>
        <w:t>Ambulatory Care/Adult Medicine</w:t>
      </w:r>
      <w:r w:rsidR="002E0939">
        <w:t xml:space="preserve">; </w:t>
      </w:r>
      <w:r>
        <w:t>Clinical Pharmacokinetics</w:t>
      </w:r>
      <w:r w:rsidR="002E0939">
        <w:t xml:space="preserve">/biopharmaceutics; </w:t>
      </w:r>
      <w:r>
        <w:t>Hospital Pharmacy</w:t>
      </w:r>
      <w:r w:rsidR="002E0939">
        <w:t xml:space="preserve">; Pharmaceutical care; </w:t>
      </w:r>
      <w:r>
        <w:t>Socia</w:t>
      </w:r>
      <w:r w:rsidR="002E0939">
        <w:t xml:space="preserve">l Pharmacy/Behavioural Pharmacy; </w:t>
      </w:r>
      <w:r>
        <w:t>Pediatric Pharmacy</w:t>
      </w:r>
      <w:r w:rsidR="002E0939">
        <w:t xml:space="preserve">; </w:t>
      </w:r>
      <w:r>
        <w:t>Hematology</w:t>
      </w:r>
      <w:r w:rsidR="002E0939">
        <w:t xml:space="preserve">; </w:t>
      </w:r>
      <w:r>
        <w:t xml:space="preserve">Pharmacy </w:t>
      </w:r>
      <w:r w:rsidR="002E0939">
        <w:t xml:space="preserve">Practice </w:t>
      </w:r>
      <w:r>
        <w:lastRenderedPageBreak/>
        <w:t>Management</w:t>
      </w:r>
      <w:r w:rsidR="00E35359">
        <w:t xml:space="preserve">; </w:t>
      </w:r>
      <w:r w:rsidR="002E0939">
        <w:t>Infectious Diseases; Public Heal</w:t>
      </w:r>
      <w:r w:rsidR="008308A9">
        <w:t>th Pharmacy; Pharmacoeconomics/</w:t>
      </w:r>
      <w:r w:rsidR="00E35359">
        <w:t xml:space="preserve"> </w:t>
      </w:r>
      <w:r w:rsidR="002E0939">
        <w:t xml:space="preserve">Pharmacoepidemicology; Social Pharmacy/Behavioural Pharmacy; </w:t>
      </w:r>
      <w:r w:rsidR="00746A12">
        <w:t>Pediatric Pharmacy; Hematology; Pharmacy Management; and Infectious Diseases.</w:t>
      </w:r>
    </w:p>
    <w:p w:rsidR="008A1060" w:rsidRDefault="00746A12" w:rsidP="00503384">
      <w:pPr>
        <w:jc w:val="both"/>
      </w:pPr>
      <w:r w:rsidRPr="00746A12">
        <w:rPr>
          <w:b/>
        </w:rPr>
        <w:t xml:space="preserve">B.  </w:t>
      </w:r>
      <w:r w:rsidR="006E47AE" w:rsidRPr="00746A12">
        <w:rPr>
          <w:b/>
        </w:rPr>
        <w:t>Department of Pharmaceutics</w:t>
      </w:r>
      <w:r w:rsidR="006E47AE">
        <w:t xml:space="preserve"> </w:t>
      </w:r>
    </w:p>
    <w:p w:rsidR="00E70D64" w:rsidRDefault="00A47092" w:rsidP="00A47092">
      <w:pPr>
        <w:spacing w:after="120"/>
        <w:jc w:val="both"/>
      </w:pPr>
      <w:r>
        <w:t xml:space="preserve">Physical </w:t>
      </w:r>
      <w:r w:rsidR="00746A12">
        <w:t xml:space="preserve">Pharmaceutics; </w:t>
      </w:r>
      <w:r w:rsidR="001E7576">
        <w:t>Compounding</w:t>
      </w:r>
      <w:r w:rsidR="006E47AE">
        <w:t xml:space="preserve">; </w:t>
      </w:r>
      <w:r w:rsidR="001E7576">
        <w:t xml:space="preserve">Pharmaceutical Microbiology </w:t>
      </w:r>
      <w:r w:rsidR="006E47AE">
        <w:t xml:space="preserve">&amp; Biotechnology; </w:t>
      </w:r>
      <w:r w:rsidR="00746A12">
        <w:t xml:space="preserve">Dispensing; and </w:t>
      </w:r>
      <w:r w:rsidR="006E47AE">
        <w:t>Pharmacy practices.</w:t>
      </w:r>
    </w:p>
    <w:p w:rsidR="00A47092" w:rsidRDefault="00A47092" w:rsidP="00A47092">
      <w:pPr>
        <w:jc w:val="both"/>
        <w:rPr>
          <w:b/>
        </w:rPr>
      </w:pPr>
      <w:r>
        <w:rPr>
          <w:b/>
        </w:rPr>
        <w:t>C</w:t>
      </w:r>
      <w:r w:rsidRPr="00746A12">
        <w:rPr>
          <w:b/>
        </w:rPr>
        <w:t xml:space="preserve">.  Department of </w:t>
      </w:r>
      <w:r w:rsidR="008127C9">
        <w:rPr>
          <w:b/>
        </w:rPr>
        <w:t xml:space="preserve">Pharmaceutical </w:t>
      </w:r>
      <w:r>
        <w:rPr>
          <w:b/>
        </w:rPr>
        <w:t>Chemistry</w:t>
      </w:r>
    </w:p>
    <w:p w:rsidR="00A47092" w:rsidRDefault="00A47092" w:rsidP="00A47092">
      <w:pPr>
        <w:spacing w:after="120"/>
        <w:jc w:val="both"/>
      </w:pPr>
      <w:r>
        <w:t>Natural Products Chemistry; Drug Metabolism; and Analytical Pharmaceutical Chemistry.</w:t>
      </w:r>
    </w:p>
    <w:p w:rsidR="00A47092" w:rsidRDefault="00A47092" w:rsidP="00C261B4">
      <w:pPr>
        <w:numPr>
          <w:ilvl w:val="0"/>
          <w:numId w:val="36"/>
        </w:numPr>
        <w:jc w:val="both"/>
        <w:rPr>
          <w:b/>
        </w:rPr>
      </w:pPr>
      <w:r w:rsidRPr="00746A12">
        <w:rPr>
          <w:b/>
        </w:rPr>
        <w:t xml:space="preserve">Department of </w:t>
      </w:r>
      <w:r>
        <w:rPr>
          <w:b/>
        </w:rPr>
        <w:t>Pharmaceutical Technology and Industrial Pharmacy</w:t>
      </w:r>
    </w:p>
    <w:p w:rsidR="00A47092" w:rsidRDefault="00A47092" w:rsidP="00A47092">
      <w:pPr>
        <w:spacing w:after="120"/>
        <w:jc w:val="both"/>
      </w:pPr>
      <w:r>
        <w:t>Powder and Tablet Technology; Semi-Solid Dosage Design; Cosmic Science; Liquid Formulations Technology; Biopharmaceutics and Pharmacokinetics.</w:t>
      </w:r>
    </w:p>
    <w:p w:rsidR="00194356" w:rsidRDefault="00194356" w:rsidP="00C261B4">
      <w:pPr>
        <w:numPr>
          <w:ilvl w:val="0"/>
          <w:numId w:val="36"/>
        </w:numPr>
        <w:jc w:val="both"/>
        <w:rPr>
          <w:b/>
        </w:rPr>
      </w:pPr>
      <w:r w:rsidRPr="00746A12">
        <w:rPr>
          <w:b/>
        </w:rPr>
        <w:t xml:space="preserve">Department of </w:t>
      </w:r>
      <w:r>
        <w:rPr>
          <w:b/>
        </w:rPr>
        <w:t>Pharmacology and Toxicology</w:t>
      </w:r>
    </w:p>
    <w:p w:rsidR="00596B98" w:rsidRDefault="00194356" w:rsidP="00596B98">
      <w:pPr>
        <w:spacing w:after="120"/>
        <w:jc w:val="both"/>
      </w:pPr>
      <w:r w:rsidRPr="00194356">
        <w:t>Autonomic Phar</w:t>
      </w:r>
      <w:r w:rsidR="008127C9">
        <w:t>m</w:t>
      </w:r>
      <w:r w:rsidRPr="00194356">
        <w:t>acology; Neu</w:t>
      </w:r>
      <w:r w:rsidR="002B5E0F">
        <w:t>r</w:t>
      </w:r>
      <w:r w:rsidRPr="00194356">
        <w:t>opharmacology; Biochemical Pharmacology; Chemotherapy; Clinical Pharmacology; Toxicology; Cardiovasular Pharmacology; Natural Product Pharmacology</w:t>
      </w:r>
      <w:r w:rsidR="002B5E0F">
        <w:t>; Advanced General Pharmacology; Advanced Pharmacokinetics and Drug Interaction</w:t>
      </w:r>
      <w:r w:rsidR="00B92BEC">
        <w:t>s</w:t>
      </w:r>
      <w:r w:rsidR="002B5E0F">
        <w:t>.</w:t>
      </w:r>
    </w:p>
    <w:p w:rsidR="00E70D64" w:rsidRPr="005B7FC1" w:rsidRDefault="00E70D64" w:rsidP="00493C7D">
      <w:pPr>
        <w:jc w:val="both"/>
        <w:rPr>
          <w:b/>
        </w:rPr>
      </w:pPr>
      <w:r w:rsidRPr="00E70D64">
        <w:rPr>
          <w:b/>
        </w:rPr>
        <w:t>1</w:t>
      </w:r>
      <w:r w:rsidR="009219CD">
        <w:rPr>
          <w:b/>
        </w:rPr>
        <w:t>2</w:t>
      </w:r>
      <w:r w:rsidRPr="00E70D64">
        <w:rPr>
          <w:b/>
        </w:rPr>
        <w:t>.</w:t>
      </w:r>
      <w:r w:rsidRPr="00E70D64">
        <w:rPr>
          <w:b/>
        </w:rPr>
        <w:tab/>
      </w:r>
      <w:r w:rsidRPr="005B7FC1">
        <w:rPr>
          <w:b/>
        </w:rPr>
        <w:t>FACULTY OF PHYSICAL SCIENCES</w:t>
      </w:r>
    </w:p>
    <w:p w:rsidR="008A1060" w:rsidRDefault="00493C7D" w:rsidP="0092361E">
      <w:pPr>
        <w:spacing w:after="120"/>
        <w:jc w:val="both"/>
        <w:rPr>
          <w:b/>
        </w:rPr>
      </w:pPr>
      <w:r>
        <w:rPr>
          <w:b/>
        </w:rPr>
        <w:t xml:space="preserve">           </w:t>
      </w:r>
      <w:r w:rsidR="00E70D64" w:rsidRPr="00493C7D">
        <w:rPr>
          <w:b/>
        </w:rPr>
        <w:t>M.Sc</w:t>
      </w:r>
      <w:r w:rsidR="00BE37CE" w:rsidRPr="00493C7D">
        <w:rPr>
          <w:b/>
        </w:rPr>
        <w:t>.</w:t>
      </w:r>
      <w:r w:rsidR="00E70D64" w:rsidRPr="00493C7D">
        <w:rPr>
          <w:b/>
        </w:rPr>
        <w:t xml:space="preserve"> and Ph.D</w:t>
      </w:r>
      <w:r w:rsidR="00BE37CE" w:rsidRPr="00493C7D">
        <w:rPr>
          <w:b/>
        </w:rPr>
        <w:t>. degree programmes</w:t>
      </w:r>
      <w:r w:rsidR="00E70D64" w:rsidRPr="00493C7D">
        <w:rPr>
          <w:b/>
        </w:rPr>
        <w:t xml:space="preserve"> </w:t>
      </w:r>
    </w:p>
    <w:p w:rsidR="0092361E" w:rsidRDefault="0092361E" w:rsidP="00C261B4">
      <w:pPr>
        <w:numPr>
          <w:ilvl w:val="0"/>
          <w:numId w:val="34"/>
        </w:numPr>
        <w:ind w:left="360"/>
        <w:jc w:val="both"/>
        <w:rPr>
          <w:b/>
        </w:rPr>
      </w:pPr>
      <w:r w:rsidRPr="00F0249F">
        <w:rPr>
          <w:b/>
        </w:rPr>
        <w:t xml:space="preserve">Department of </w:t>
      </w:r>
      <w:r>
        <w:rPr>
          <w:b/>
        </w:rPr>
        <w:t>Computer Science</w:t>
      </w:r>
    </w:p>
    <w:p w:rsidR="0092361E" w:rsidRDefault="0092361E" w:rsidP="0092361E">
      <w:pPr>
        <w:spacing w:after="120"/>
        <w:jc w:val="both"/>
      </w:pPr>
      <w:r>
        <w:t xml:space="preserve">Data Communication; Software Development; Numerical Analysis; Information Management; Software Engineering; Microprocessor Based Systems. </w:t>
      </w:r>
    </w:p>
    <w:p w:rsidR="0092361E" w:rsidRDefault="0092361E" w:rsidP="00C261B4">
      <w:pPr>
        <w:numPr>
          <w:ilvl w:val="0"/>
          <w:numId w:val="34"/>
        </w:numPr>
        <w:ind w:left="360"/>
        <w:jc w:val="both"/>
        <w:rPr>
          <w:b/>
        </w:rPr>
      </w:pPr>
      <w:r w:rsidRPr="00F0249F">
        <w:rPr>
          <w:b/>
        </w:rPr>
        <w:t xml:space="preserve">Department of </w:t>
      </w:r>
      <w:r>
        <w:rPr>
          <w:b/>
        </w:rPr>
        <w:t>Geology</w:t>
      </w:r>
      <w:r w:rsidRPr="00F0249F">
        <w:rPr>
          <w:b/>
        </w:rPr>
        <w:t xml:space="preserve"> </w:t>
      </w:r>
    </w:p>
    <w:p w:rsidR="00B46207" w:rsidRDefault="00B46207" w:rsidP="00B46207">
      <w:pPr>
        <w:ind w:left="360"/>
        <w:jc w:val="both"/>
      </w:pPr>
      <w:r>
        <w:rPr>
          <w:b/>
        </w:rPr>
        <w:t>(M.Sc and Ph.D programmes in the following areas):</w:t>
      </w:r>
    </w:p>
    <w:p w:rsidR="00B46207" w:rsidRPr="00D75DA5" w:rsidRDefault="00B46207" w:rsidP="00C261B4">
      <w:pPr>
        <w:numPr>
          <w:ilvl w:val="0"/>
          <w:numId w:val="46"/>
        </w:numPr>
        <w:ind w:left="360"/>
        <w:jc w:val="both"/>
      </w:pPr>
      <w:r>
        <w:t>Economic Geology and Geochemistry</w:t>
      </w:r>
    </w:p>
    <w:p w:rsidR="00B46207" w:rsidRPr="00D75DA5" w:rsidRDefault="00B46207" w:rsidP="00C261B4">
      <w:pPr>
        <w:numPr>
          <w:ilvl w:val="0"/>
          <w:numId w:val="46"/>
        </w:numPr>
        <w:ind w:left="360"/>
        <w:jc w:val="both"/>
      </w:pPr>
      <w:r>
        <w:t>Engineering Geology</w:t>
      </w:r>
    </w:p>
    <w:p w:rsidR="00B46207" w:rsidRDefault="00B46207" w:rsidP="00C261B4">
      <w:pPr>
        <w:numPr>
          <w:ilvl w:val="0"/>
          <w:numId w:val="46"/>
        </w:numPr>
        <w:ind w:left="360"/>
        <w:jc w:val="both"/>
      </w:pPr>
      <w:r>
        <w:t>Environmental Geology</w:t>
      </w:r>
    </w:p>
    <w:p w:rsidR="00B46207" w:rsidRDefault="00B46207" w:rsidP="00C261B4">
      <w:pPr>
        <w:numPr>
          <w:ilvl w:val="0"/>
          <w:numId w:val="46"/>
        </w:numPr>
        <w:ind w:left="360"/>
        <w:jc w:val="both"/>
      </w:pPr>
      <w:r>
        <w:t>Applied Geophysics</w:t>
      </w:r>
    </w:p>
    <w:p w:rsidR="00B46207" w:rsidRDefault="00B46207" w:rsidP="00C261B4">
      <w:pPr>
        <w:numPr>
          <w:ilvl w:val="0"/>
          <w:numId w:val="46"/>
        </w:numPr>
        <w:ind w:left="360"/>
        <w:jc w:val="both"/>
      </w:pPr>
      <w:r>
        <w:t>Hydrography</w:t>
      </w:r>
    </w:p>
    <w:p w:rsidR="00B46207" w:rsidRDefault="00B46207" w:rsidP="00C261B4">
      <w:pPr>
        <w:numPr>
          <w:ilvl w:val="0"/>
          <w:numId w:val="46"/>
        </w:numPr>
        <w:ind w:left="360"/>
        <w:jc w:val="both"/>
      </w:pPr>
      <w:r>
        <w:t>Mineralogy and Petrology</w:t>
      </w:r>
    </w:p>
    <w:p w:rsidR="00B46207" w:rsidRDefault="00B46207" w:rsidP="00C261B4">
      <w:pPr>
        <w:numPr>
          <w:ilvl w:val="0"/>
          <w:numId w:val="46"/>
        </w:numPr>
        <w:ind w:left="360"/>
        <w:jc w:val="both"/>
      </w:pPr>
      <w:r>
        <w:t>Palaeontology and Stratigraphy</w:t>
      </w:r>
    </w:p>
    <w:p w:rsidR="00B46207" w:rsidRDefault="00B46207" w:rsidP="00C261B4">
      <w:pPr>
        <w:numPr>
          <w:ilvl w:val="0"/>
          <w:numId w:val="46"/>
        </w:numPr>
        <w:ind w:left="360"/>
        <w:jc w:val="both"/>
      </w:pPr>
      <w:r>
        <w:t>Palynology</w:t>
      </w:r>
    </w:p>
    <w:p w:rsidR="00B46207" w:rsidRDefault="00B46207" w:rsidP="00C261B4">
      <w:pPr>
        <w:numPr>
          <w:ilvl w:val="0"/>
          <w:numId w:val="46"/>
        </w:numPr>
        <w:ind w:left="360"/>
        <w:jc w:val="both"/>
      </w:pPr>
      <w:r>
        <w:t>Petroleum Geoscience</w:t>
      </w:r>
    </w:p>
    <w:p w:rsidR="00B46207" w:rsidRDefault="00B46207" w:rsidP="00C261B4">
      <w:pPr>
        <w:numPr>
          <w:ilvl w:val="0"/>
          <w:numId w:val="46"/>
        </w:numPr>
        <w:ind w:left="360"/>
        <w:jc w:val="both"/>
      </w:pPr>
      <w:r>
        <w:t>Structural Geology</w:t>
      </w:r>
    </w:p>
    <w:p w:rsidR="00B46207" w:rsidRDefault="00B46207" w:rsidP="00C261B4">
      <w:pPr>
        <w:numPr>
          <w:ilvl w:val="0"/>
          <w:numId w:val="46"/>
        </w:numPr>
        <w:ind w:left="360"/>
        <w:jc w:val="both"/>
      </w:pPr>
      <w:r>
        <w:t>Stratigraphy and Sedimentology</w:t>
      </w:r>
    </w:p>
    <w:p w:rsidR="00B46207" w:rsidRPr="00B46207" w:rsidRDefault="00B46207" w:rsidP="00B46207">
      <w:pPr>
        <w:ind w:left="360"/>
        <w:jc w:val="both"/>
        <w:rPr>
          <w:sz w:val="12"/>
        </w:rPr>
      </w:pPr>
    </w:p>
    <w:p w:rsidR="0092361E" w:rsidRPr="00F0249F" w:rsidRDefault="0092361E" w:rsidP="0092361E">
      <w:pPr>
        <w:spacing w:after="120"/>
        <w:jc w:val="both"/>
      </w:pPr>
      <w:r w:rsidRPr="00F0249F">
        <w:rPr>
          <w:b/>
        </w:rPr>
        <w:t xml:space="preserve"> </w:t>
      </w:r>
      <w:r>
        <w:t>Applied Geophysics; Economic Geology and Geo-Chemistry; Mineral Exploration; Engineering Geology; Hydrogeology; Menerology and Patrology; Paleobiology and Biostratigraphy; Stratigraphy and Sedimentology; Petroleum Geology; and Structural Geology.</w:t>
      </w:r>
    </w:p>
    <w:p w:rsidR="0092361E" w:rsidRPr="00F0249F" w:rsidRDefault="0092361E" w:rsidP="00C261B4">
      <w:pPr>
        <w:numPr>
          <w:ilvl w:val="0"/>
          <w:numId w:val="34"/>
        </w:numPr>
        <w:ind w:left="360"/>
        <w:jc w:val="both"/>
        <w:rPr>
          <w:b/>
        </w:rPr>
      </w:pPr>
      <w:r w:rsidRPr="00F0249F">
        <w:rPr>
          <w:b/>
        </w:rPr>
        <w:t xml:space="preserve">Department of Physics &amp; Astronomy </w:t>
      </w:r>
    </w:p>
    <w:p w:rsidR="0092361E" w:rsidRDefault="0092361E" w:rsidP="0092361E">
      <w:pPr>
        <w:jc w:val="both"/>
      </w:pPr>
      <w:r>
        <w:t xml:space="preserve">Solid Earth Geophysics; Astrophysics; Condensed Matter Physics &amp; Materials Science; </w:t>
      </w:r>
    </w:p>
    <w:p w:rsidR="0092361E" w:rsidRDefault="0092361E" w:rsidP="0092361E">
      <w:pPr>
        <w:spacing w:after="120"/>
        <w:jc w:val="both"/>
      </w:pPr>
      <w:r>
        <w:t>Solar Energy Physics; Atmospheric Physics;  Medical Physics.</w:t>
      </w:r>
    </w:p>
    <w:p w:rsidR="008A1060" w:rsidRPr="00F0249F" w:rsidRDefault="00E80138" w:rsidP="00C261B4">
      <w:pPr>
        <w:numPr>
          <w:ilvl w:val="0"/>
          <w:numId w:val="34"/>
        </w:numPr>
        <w:ind w:left="360"/>
        <w:jc w:val="both"/>
        <w:rPr>
          <w:b/>
        </w:rPr>
      </w:pPr>
      <w:r w:rsidRPr="00F0249F">
        <w:rPr>
          <w:b/>
        </w:rPr>
        <w:t xml:space="preserve">Department of Pure </w:t>
      </w:r>
      <w:r w:rsidR="00BE37CE" w:rsidRPr="00F0249F">
        <w:rPr>
          <w:b/>
        </w:rPr>
        <w:t>&amp;</w:t>
      </w:r>
      <w:r w:rsidRPr="00F0249F">
        <w:rPr>
          <w:b/>
        </w:rPr>
        <w:t xml:space="preserve"> Industrial Chemistry </w:t>
      </w:r>
    </w:p>
    <w:p w:rsidR="008A1060" w:rsidRDefault="00E80138" w:rsidP="00493C7D">
      <w:pPr>
        <w:spacing w:after="120"/>
        <w:jc w:val="both"/>
      </w:pPr>
      <w:r>
        <w:t>Inorganic</w:t>
      </w:r>
      <w:r w:rsidR="00493C7D">
        <w:t xml:space="preserve">; </w:t>
      </w:r>
      <w:r>
        <w:t>Physica</w:t>
      </w:r>
      <w:r w:rsidR="00493C7D">
        <w:t xml:space="preserve">l; </w:t>
      </w:r>
      <w:r>
        <w:t>Organic</w:t>
      </w:r>
      <w:r w:rsidR="00493C7D">
        <w:t xml:space="preserve">; </w:t>
      </w:r>
      <w:r>
        <w:t>Analytical</w:t>
      </w:r>
      <w:r w:rsidR="00493C7D">
        <w:t xml:space="preserve">; </w:t>
      </w:r>
      <w:r w:rsidR="003A0593">
        <w:t xml:space="preserve">Fossil </w:t>
      </w:r>
      <w:r>
        <w:t>Fuel</w:t>
      </w:r>
      <w:r w:rsidR="00493C7D">
        <w:t xml:space="preserve">; </w:t>
      </w:r>
      <w:r>
        <w:t>Polymer</w:t>
      </w:r>
      <w:r w:rsidR="00493C7D">
        <w:t xml:space="preserve">; and </w:t>
      </w:r>
      <w:r>
        <w:t xml:space="preserve">Industrial Chemistry. </w:t>
      </w:r>
    </w:p>
    <w:p w:rsidR="008A1060" w:rsidRPr="00F0249F" w:rsidRDefault="00BE37CE" w:rsidP="00C261B4">
      <w:pPr>
        <w:numPr>
          <w:ilvl w:val="0"/>
          <w:numId w:val="37"/>
        </w:numPr>
        <w:ind w:left="360"/>
        <w:jc w:val="both"/>
        <w:rPr>
          <w:b/>
        </w:rPr>
      </w:pPr>
      <w:r w:rsidRPr="00F0249F">
        <w:rPr>
          <w:b/>
        </w:rPr>
        <w:t>D</w:t>
      </w:r>
      <w:r w:rsidR="00E80138" w:rsidRPr="00F0249F">
        <w:rPr>
          <w:b/>
        </w:rPr>
        <w:t xml:space="preserve">epartment of Statistics </w:t>
      </w:r>
    </w:p>
    <w:p w:rsidR="00C64E4B" w:rsidRDefault="00E80138" w:rsidP="00F0249F">
      <w:pPr>
        <w:spacing w:after="120"/>
        <w:jc w:val="both"/>
      </w:pPr>
      <w:r>
        <w:t xml:space="preserve">Stochastic </w:t>
      </w:r>
      <w:r w:rsidR="001E7576">
        <w:t>Processes</w:t>
      </w:r>
      <w:r w:rsidR="00E30A83">
        <w:t xml:space="preserve">: </w:t>
      </w:r>
      <w:r>
        <w:t>Operations Research</w:t>
      </w:r>
      <w:r w:rsidR="00E30A83">
        <w:t>;</w:t>
      </w:r>
      <w:r>
        <w:t xml:space="preserve"> </w:t>
      </w:r>
      <w:r w:rsidR="001C4789">
        <w:t xml:space="preserve">Applied </w:t>
      </w:r>
      <w:r w:rsidR="00F0249F">
        <w:t>Statistics; Time Series Modeling,  Design of Experiments.</w:t>
      </w:r>
      <w:r w:rsidR="001C4789">
        <w:t xml:space="preserve">  </w:t>
      </w:r>
    </w:p>
    <w:p w:rsidR="00B92BEC" w:rsidRDefault="00B92BEC" w:rsidP="00F0249F">
      <w:pPr>
        <w:spacing w:after="120"/>
        <w:jc w:val="both"/>
      </w:pPr>
    </w:p>
    <w:p w:rsidR="0087751A" w:rsidRPr="003528A1" w:rsidRDefault="0087751A" w:rsidP="00C62FE5">
      <w:pPr>
        <w:jc w:val="both"/>
        <w:rPr>
          <w:b/>
        </w:rPr>
      </w:pPr>
      <w:r w:rsidRPr="003528A1">
        <w:rPr>
          <w:b/>
        </w:rPr>
        <w:lastRenderedPageBreak/>
        <w:t>1</w:t>
      </w:r>
      <w:r w:rsidR="009219CD">
        <w:rPr>
          <w:b/>
        </w:rPr>
        <w:t>3</w:t>
      </w:r>
      <w:r w:rsidRPr="003528A1">
        <w:rPr>
          <w:b/>
        </w:rPr>
        <w:tab/>
      </w:r>
      <w:r w:rsidRPr="005B7FC1">
        <w:rPr>
          <w:b/>
        </w:rPr>
        <w:t>FACULTY OF THE SOCIAL SCIENCES</w:t>
      </w:r>
    </w:p>
    <w:p w:rsidR="00607A8C" w:rsidRDefault="00C62FE5" w:rsidP="00C62FE5">
      <w:pPr>
        <w:jc w:val="both"/>
        <w:rPr>
          <w:b/>
        </w:rPr>
      </w:pPr>
      <w:r>
        <w:rPr>
          <w:b/>
        </w:rPr>
        <w:t xml:space="preserve">            </w:t>
      </w:r>
      <w:r w:rsidR="00F622A6" w:rsidRPr="00C62FE5">
        <w:rPr>
          <w:b/>
        </w:rPr>
        <w:t xml:space="preserve">PGD, </w:t>
      </w:r>
      <w:r w:rsidR="0087751A" w:rsidRPr="00C62FE5">
        <w:rPr>
          <w:b/>
        </w:rPr>
        <w:t>M.Sc</w:t>
      </w:r>
      <w:r w:rsidR="00CE1F8A" w:rsidRPr="00C62FE5">
        <w:rPr>
          <w:b/>
        </w:rPr>
        <w:t>.</w:t>
      </w:r>
      <w:r w:rsidR="0087751A" w:rsidRPr="00C62FE5">
        <w:rPr>
          <w:b/>
        </w:rPr>
        <w:t xml:space="preserve"> and Ph.D</w:t>
      </w:r>
      <w:r w:rsidR="00CE1F8A" w:rsidRPr="00C62FE5">
        <w:rPr>
          <w:b/>
        </w:rPr>
        <w:t xml:space="preserve"> degree programmes</w:t>
      </w:r>
    </w:p>
    <w:p w:rsidR="00607A8C" w:rsidRPr="00607A8C" w:rsidRDefault="00607A8C" w:rsidP="00C261B4">
      <w:pPr>
        <w:numPr>
          <w:ilvl w:val="0"/>
          <w:numId w:val="27"/>
        </w:numPr>
        <w:ind w:left="360"/>
        <w:jc w:val="both"/>
      </w:pPr>
      <w:r w:rsidRPr="00C62FE5">
        <w:rPr>
          <w:b/>
        </w:rPr>
        <w:t xml:space="preserve">Department of </w:t>
      </w:r>
      <w:r>
        <w:rPr>
          <w:b/>
        </w:rPr>
        <w:t>Economics</w:t>
      </w:r>
    </w:p>
    <w:p w:rsidR="00607A8C" w:rsidRPr="00607A8C" w:rsidRDefault="00607A8C" w:rsidP="00607A8C">
      <w:pPr>
        <w:ind w:left="360"/>
        <w:jc w:val="both"/>
      </w:pPr>
      <w:r>
        <w:t>Economic Theory; Economic Development and Planning; International Economics, Money and Banking; Labour Economics and Industrial Relations; Quantitative Economics; Energy Economics; Public Sector Economics.</w:t>
      </w:r>
    </w:p>
    <w:p w:rsidR="00607A8C" w:rsidRPr="00607A8C" w:rsidRDefault="00607A8C" w:rsidP="00C261B4">
      <w:pPr>
        <w:numPr>
          <w:ilvl w:val="0"/>
          <w:numId w:val="27"/>
        </w:numPr>
        <w:ind w:left="360"/>
        <w:jc w:val="both"/>
      </w:pPr>
      <w:r>
        <w:t xml:space="preserve"> </w:t>
      </w:r>
      <w:r w:rsidR="00344E04" w:rsidRPr="00C62FE5">
        <w:rPr>
          <w:b/>
        </w:rPr>
        <w:t xml:space="preserve">Department of Geography </w:t>
      </w:r>
    </w:p>
    <w:p w:rsidR="00275006" w:rsidRDefault="00344E04" w:rsidP="00607A8C">
      <w:pPr>
        <w:spacing w:after="120"/>
        <w:ind w:left="360"/>
        <w:jc w:val="both"/>
      </w:pPr>
      <w:r>
        <w:t>Climate Change Economics</w:t>
      </w:r>
      <w:r w:rsidR="00C62FE5">
        <w:t xml:space="preserve">; and </w:t>
      </w:r>
      <w:r>
        <w:t xml:space="preserve">Policy &amp; </w:t>
      </w:r>
      <w:r w:rsidR="001E7576">
        <w:t>Innovation</w:t>
      </w:r>
      <w:r>
        <w:t xml:space="preserve">.  </w:t>
      </w:r>
    </w:p>
    <w:p w:rsidR="00C62FE5" w:rsidRDefault="0087751A" w:rsidP="00C261B4">
      <w:pPr>
        <w:numPr>
          <w:ilvl w:val="0"/>
          <w:numId w:val="27"/>
        </w:numPr>
        <w:ind w:left="360"/>
        <w:jc w:val="both"/>
        <w:rPr>
          <w:b/>
        </w:rPr>
      </w:pPr>
      <w:r w:rsidRPr="00C62FE5">
        <w:rPr>
          <w:b/>
        </w:rPr>
        <w:t>Department</w:t>
      </w:r>
      <w:r w:rsidR="00FF7297" w:rsidRPr="00C62FE5">
        <w:rPr>
          <w:b/>
        </w:rPr>
        <w:t>s</w:t>
      </w:r>
      <w:r w:rsidRPr="00C62FE5">
        <w:rPr>
          <w:b/>
        </w:rPr>
        <w:t xml:space="preserve"> of Philosophy</w:t>
      </w:r>
    </w:p>
    <w:p w:rsidR="00663093" w:rsidRDefault="00663093" w:rsidP="00663093">
      <w:pPr>
        <w:spacing w:after="120"/>
        <w:ind w:left="360"/>
        <w:jc w:val="both"/>
      </w:pPr>
      <w:r>
        <w:t>Political and Social Philosophy; Western Metaphysics; Moral Philosoph</w:t>
      </w:r>
      <w:r w:rsidR="00607A8C">
        <w:t>y</w:t>
      </w:r>
      <w:r>
        <w:t>; History of Western Philosophy and African Philosophy.</w:t>
      </w:r>
    </w:p>
    <w:p w:rsidR="006D5136" w:rsidRDefault="006D5136" w:rsidP="00663093">
      <w:pPr>
        <w:spacing w:after="120"/>
        <w:ind w:left="360"/>
        <w:jc w:val="both"/>
      </w:pPr>
    </w:p>
    <w:p w:rsidR="00B46207" w:rsidRPr="00EC3417" w:rsidRDefault="00B46207" w:rsidP="00C261B4">
      <w:pPr>
        <w:pStyle w:val="ListParagraph"/>
        <w:numPr>
          <w:ilvl w:val="0"/>
          <w:numId w:val="27"/>
        </w:numPr>
        <w:jc w:val="both"/>
        <w:rPr>
          <w:b/>
        </w:rPr>
      </w:pPr>
      <w:r w:rsidRPr="00EC3417">
        <w:rPr>
          <w:b/>
        </w:rPr>
        <w:t>Department of Political Science</w:t>
      </w:r>
    </w:p>
    <w:p w:rsidR="00B46207" w:rsidRDefault="00B46207" w:rsidP="00B46207">
      <w:pPr>
        <w:ind w:left="720"/>
        <w:jc w:val="both"/>
        <w:rPr>
          <w:b/>
        </w:rPr>
      </w:pPr>
      <w:r>
        <w:rPr>
          <w:b/>
        </w:rPr>
        <w:t>(M.Sc and Ph.D programmes in the following areas):</w:t>
      </w:r>
    </w:p>
    <w:p w:rsidR="00B46207" w:rsidRPr="00B4225D" w:rsidRDefault="00B46207" w:rsidP="00B46207">
      <w:pPr>
        <w:ind w:left="720"/>
        <w:jc w:val="both"/>
        <w:rPr>
          <w:b/>
          <w:sz w:val="12"/>
        </w:rPr>
      </w:pPr>
    </w:p>
    <w:p w:rsidR="00B46207" w:rsidRPr="00D75DA5" w:rsidRDefault="00B46207" w:rsidP="00C261B4">
      <w:pPr>
        <w:numPr>
          <w:ilvl w:val="0"/>
          <w:numId w:val="47"/>
        </w:numPr>
        <w:jc w:val="both"/>
      </w:pPr>
      <w:r>
        <w:t xml:space="preserve"> Political Theory</w:t>
      </w:r>
    </w:p>
    <w:p w:rsidR="00B46207" w:rsidRPr="00D75DA5" w:rsidRDefault="00B46207" w:rsidP="00C261B4">
      <w:pPr>
        <w:numPr>
          <w:ilvl w:val="0"/>
          <w:numId w:val="47"/>
        </w:numPr>
        <w:jc w:val="both"/>
      </w:pPr>
      <w:r w:rsidRPr="00D75DA5">
        <w:t xml:space="preserve"> </w:t>
      </w:r>
      <w:r>
        <w:t>Public Administration</w:t>
      </w:r>
    </w:p>
    <w:p w:rsidR="00B46207" w:rsidRPr="00D75DA5" w:rsidRDefault="00B46207" w:rsidP="00C261B4">
      <w:pPr>
        <w:numPr>
          <w:ilvl w:val="0"/>
          <w:numId w:val="47"/>
        </w:numPr>
        <w:jc w:val="both"/>
      </w:pPr>
      <w:r>
        <w:t xml:space="preserve"> Comparative Politics, Development and Social Change</w:t>
      </w:r>
    </w:p>
    <w:p w:rsidR="00B46207" w:rsidRDefault="00B46207" w:rsidP="00C261B4">
      <w:pPr>
        <w:numPr>
          <w:ilvl w:val="0"/>
          <w:numId w:val="47"/>
        </w:numPr>
        <w:jc w:val="both"/>
      </w:pPr>
      <w:r>
        <w:t xml:space="preserve"> Electoral Studies</w:t>
      </w:r>
    </w:p>
    <w:p w:rsidR="00B46207" w:rsidRDefault="00B46207" w:rsidP="00C261B4">
      <w:pPr>
        <w:numPr>
          <w:ilvl w:val="0"/>
          <w:numId w:val="47"/>
        </w:numPr>
        <w:jc w:val="both"/>
      </w:pPr>
      <w:r>
        <w:t>International Relations and Diplomacy</w:t>
      </w:r>
    </w:p>
    <w:p w:rsidR="00B46207" w:rsidRDefault="00B46207" w:rsidP="00C261B4">
      <w:pPr>
        <w:numPr>
          <w:ilvl w:val="0"/>
          <w:numId w:val="47"/>
        </w:numPr>
        <w:jc w:val="both"/>
      </w:pPr>
      <w:r>
        <w:t>Political Economy</w:t>
      </w:r>
    </w:p>
    <w:p w:rsidR="00B46207" w:rsidRDefault="00B46207" w:rsidP="00C261B4">
      <w:pPr>
        <w:numPr>
          <w:ilvl w:val="0"/>
          <w:numId w:val="47"/>
        </w:numPr>
        <w:jc w:val="both"/>
      </w:pPr>
      <w:r>
        <w:t>Conflict, Peace and Strategic Studies</w:t>
      </w:r>
    </w:p>
    <w:p w:rsidR="00B46207" w:rsidRDefault="00B46207" w:rsidP="00C261B4">
      <w:pPr>
        <w:numPr>
          <w:ilvl w:val="0"/>
          <w:numId w:val="47"/>
        </w:numPr>
        <w:jc w:val="both"/>
      </w:pPr>
      <w:r>
        <w:t>Human Security and Counter-Terrorisms Studies.</w:t>
      </w:r>
    </w:p>
    <w:p w:rsidR="00EC3417" w:rsidRPr="00EC3417" w:rsidRDefault="00EC3417" w:rsidP="00EC3417">
      <w:pPr>
        <w:ind w:left="1080"/>
        <w:jc w:val="both"/>
        <w:rPr>
          <w:sz w:val="12"/>
        </w:rPr>
      </w:pPr>
    </w:p>
    <w:p w:rsidR="001F436F" w:rsidRPr="00C62FE5" w:rsidRDefault="001F436F" w:rsidP="00C261B4">
      <w:pPr>
        <w:numPr>
          <w:ilvl w:val="0"/>
          <w:numId w:val="27"/>
        </w:numPr>
        <w:ind w:left="360"/>
        <w:jc w:val="both"/>
        <w:rPr>
          <w:b/>
        </w:rPr>
      </w:pPr>
      <w:r w:rsidRPr="00C62FE5">
        <w:rPr>
          <w:b/>
        </w:rPr>
        <w:t xml:space="preserve">Department of Psychology (M.Sc. &amp; Ph.D degree programmes) </w:t>
      </w:r>
    </w:p>
    <w:p w:rsidR="001F436F" w:rsidRDefault="001F436F" w:rsidP="001F436F">
      <w:pPr>
        <w:spacing w:after="120"/>
        <w:jc w:val="both"/>
      </w:pPr>
      <w:r w:rsidRPr="007C6FE3">
        <w:t>Experimental Psychology</w:t>
      </w:r>
      <w:r>
        <w:t xml:space="preserve">; </w:t>
      </w:r>
      <w:r w:rsidRPr="007C6FE3">
        <w:t>Developmental Psychology</w:t>
      </w:r>
      <w:r>
        <w:t xml:space="preserve">; </w:t>
      </w:r>
      <w:r w:rsidRPr="007C6FE3">
        <w:t>Clinical Psychology</w:t>
      </w:r>
      <w:r>
        <w:t xml:space="preserve">; </w:t>
      </w:r>
      <w:r w:rsidRPr="007C6FE3">
        <w:t>Industrial/</w:t>
      </w:r>
      <w:r>
        <w:t xml:space="preserve"> </w:t>
      </w:r>
      <w:r w:rsidRPr="007C6FE3">
        <w:t>Organizational Psychology</w:t>
      </w:r>
      <w:r>
        <w:t xml:space="preserve">; </w:t>
      </w:r>
      <w:r w:rsidRPr="007C6FE3">
        <w:t>Social Psychology</w:t>
      </w:r>
      <w:r>
        <w:t xml:space="preserve">; </w:t>
      </w:r>
      <w:r w:rsidRPr="007C6FE3">
        <w:t>School Psychology</w:t>
      </w:r>
      <w:r>
        <w:t>;</w:t>
      </w:r>
      <w:r w:rsidRPr="007C6FE3">
        <w:t xml:space="preserve"> </w:t>
      </w:r>
      <w:r>
        <w:t xml:space="preserve">and </w:t>
      </w:r>
      <w:r w:rsidRPr="007C6FE3">
        <w:t xml:space="preserve">Counselling </w:t>
      </w:r>
      <w:r>
        <w:t>Psychology.</w:t>
      </w:r>
    </w:p>
    <w:p w:rsidR="001F436F" w:rsidRDefault="001F436F" w:rsidP="00C261B4">
      <w:pPr>
        <w:numPr>
          <w:ilvl w:val="0"/>
          <w:numId w:val="27"/>
        </w:numPr>
        <w:ind w:left="360"/>
        <w:jc w:val="both"/>
        <w:rPr>
          <w:b/>
        </w:rPr>
      </w:pPr>
      <w:r>
        <w:t xml:space="preserve"> </w:t>
      </w:r>
      <w:r>
        <w:rPr>
          <w:b/>
        </w:rPr>
        <w:t>Department of Public Administration and Local Government</w:t>
      </w:r>
    </w:p>
    <w:p w:rsidR="001F436F" w:rsidRDefault="001F436F" w:rsidP="001F436F">
      <w:pPr>
        <w:jc w:val="both"/>
      </w:pPr>
      <w:r w:rsidRPr="007C6FE3">
        <w:t>MPA, M.Sc</w:t>
      </w:r>
      <w:r>
        <w:t>.</w:t>
      </w:r>
      <w:r w:rsidRPr="007C6FE3">
        <w:t>, DPA &amp; Ph.D</w:t>
      </w:r>
      <w:r>
        <w:t>. degree programmes</w:t>
      </w:r>
      <w:r w:rsidRPr="007C6FE3">
        <w:t xml:space="preserve">. </w:t>
      </w:r>
    </w:p>
    <w:p w:rsidR="001F436F" w:rsidRDefault="001F436F" w:rsidP="001F436F">
      <w:pPr>
        <w:spacing w:after="120"/>
        <w:jc w:val="both"/>
      </w:pPr>
      <w:r>
        <w:t>Financial Management; International Administration; and Human Resources Management.</w:t>
      </w:r>
    </w:p>
    <w:p w:rsidR="00A42121" w:rsidRDefault="00607A8C" w:rsidP="00C261B4">
      <w:pPr>
        <w:numPr>
          <w:ilvl w:val="0"/>
          <w:numId w:val="27"/>
        </w:numPr>
        <w:ind w:left="360"/>
        <w:jc w:val="both"/>
        <w:rPr>
          <w:b/>
        </w:rPr>
      </w:pPr>
      <w:r>
        <w:rPr>
          <w:b/>
        </w:rPr>
        <w:t xml:space="preserve">Department of </w:t>
      </w:r>
      <w:r w:rsidR="0087751A" w:rsidRPr="00C62FE5">
        <w:rPr>
          <w:b/>
        </w:rPr>
        <w:t>Religion</w:t>
      </w:r>
      <w:r w:rsidR="003A0593" w:rsidRPr="00C62FE5">
        <w:rPr>
          <w:b/>
        </w:rPr>
        <w:t xml:space="preserve"> &amp;</w:t>
      </w:r>
      <w:r w:rsidR="00F622A6" w:rsidRPr="00C62FE5">
        <w:rPr>
          <w:b/>
        </w:rPr>
        <w:t xml:space="preserve"> Cultural Studies</w:t>
      </w:r>
      <w:r w:rsidR="00344E04" w:rsidRPr="00C62FE5">
        <w:rPr>
          <w:b/>
        </w:rPr>
        <w:t xml:space="preserve"> </w:t>
      </w:r>
    </w:p>
    <w:p w:rsidR="00A42121" w:rsidRDefault="00663093" w:rsidP="00A42121">
      <w:pPr>
        <w:ind w:left="360"/>
        <w:jc w:val="both"/>
        <w:rPr>
          <w:b/>
        </w:rPr>
      </w:pPr>
      <w:r>
        <w:rPr>
          <w:b/>
        </w:rPr>
        <w:t xml:space="preserve">M.A, </w:t>
      </w:r>
      <w:r w:rsidR="00A42121">
        <w:rPr>
          <w:b/>
        </w:rPr>
        <w:t>and Ph.D degree progra</w:t>
      </w:r>
      <w:r>
        <w:rPr>
          <w:b/>
        </w:rPr>
        <w:t>m</w:t>
      </w:r>
      <w:r w:rsidR="00A42121">
        <w:rPr>
          <w:b/>
        </w:rPr>
        <w:t>mes</w:t>
      </w:r>
    </w:p>
    <w:p w:rsidR="00663093" w:rsidRDefault="00663093" w:rsidP="00663093">
      <w:pPr>
        <w:jc w:val="both"/>
      </w:pPr>
      <w:r>
        <w:t>Old Testament; New Testament; Church History; Traditional Religion; Religion and Society.</w:t>
      </w:r>
    </w:p>
    <w:p w:rsidR="00275006" w:rsidRDefault="00A42121" w:rsidP="00A42121">
      <w:pPr>
        <w:spacing w:after="120"/>
        <w:jc w:val="both"/>
        <w:rPr>
          <w:b/>
        </w:rPr>
      </w:pPr>
      <w:r>
        <w:t>Departments of Religion &amp; Cultural Studies and Philosophy do not offer PGD programmes.</w:t>
      </w:r>
      <w:r w:rsidR="00B61E85" w:rsidRPr="00C62FE5">
        <w:rPr>
          <w:b/>
        </w:rPr>
        <w:t xml:space="preserve"> </w:t>
      </w:r>
    </w:p>
    <w:p w:rsidR="00C62FE5" w:rsidRPr="00471D1F" w:rsidRDefault="0071400D" w:rsidP="00C261B4">
      <w:pPr>
        <w:numPr>
          <w:ilvl w:val="0"/>
          <w:numId w:val="27"/>
        </w:numPr>
        <w:ind w:left="360"/>
        <w:jc w:val="both"/>
        <w:rPr>
          <w:b/>
        </w:rPr>
      </w:pPr>
      <w:r w:rsidRPr="00471D1F">
        <w:rPr>
          <w:b/>
        </w:rPr>
        <w:t>Department of Sociology</w:t>
      </w:r>
      <w:r w:rsidR="002F35EF" w:rsidRPr="00471D1F">
        <w:rPr>
          <w:b/>
        </w:rPr>
        <w:t xml:space="preserve">/Anthropology </w:t>
      </w:r>
      <w:r w:rsidR="00C62FE5" w:rsidRPr="00471D1F">
        <w:rPr>
          <w:b/>
        </w:rPr>
        <w:t>(</w:t>
      </w:r>
      <w:r w:rsidR="002F35EF" w:rsidRPr="00471D1F">
        <w:rPr>
          <w:b/>
        </w:rPr>
        <w:t>M.Sc</w:t>
      </w:r>
      <w:r w:rsidR="00CE1F8A" w:rsidRPr="00471D1F">
        <w:rPr>
          <w:b/>
        </w:rPr>
        <w:t>.</w:t>
      </w:r>
      <w:r w:rsidR="002F35EF" w:rsidRPr="00471D1F">
        <w:rPr>
          <w:b/>
        </w:rPr>
        <w:t xml:space="preserve"> and Ph.D</w:t>
      </w:r>
      <w:r w:rsidR="00CE1F8A" w:rsidRPr="00471D1F">
        <w:rPr>
          <w:b/>
        </w:rPr>
        <w:t>. degree programmes</w:t>
      </w:r>
      <w:r w:rsidR="00C62FE5" w:rsidRPr="00471D1F">
        <w:rPr>
          <w:b/>
        </w:rPr>
        <w:t>)</w:t>
      </w:r>
      <w:r w:rsidR="002F35EF" w:rsidRPr="00471D1F">
        <w:rPr>
          <w:b/>
        </w:rPr>
        <w:t xml:space="preserve"> </w:t>
      </w:r>
    </w:p>
    <w:p w:rsidR="009A4EED" w:rsidRDefault="009A4EED" w:rsidP="009A4EED">
      <w:pPr>
        <w:ind w:left="720"/>
        <w:jc w:val="both"/>
        <w:rPr>
          <w:b/>
        </w:rPr>
      </w:pPr>
      <w:r>
        <w:rPr>
          <w:b/>
        </w:rPr>
        <w:t>PGD</w:t>
      </w:r>
    </w:p>
    <w:p w:rsidR="009A4EED" w:rsidRPr="00B4225D" w:rsidRDefault="009A4EED" w:rsidP="009A4EED">
      <w:pPr>
        <w:ind w:left="720"/>
        <w:jc w:val="both"/>
        <w:rPr>
          <w:b/>
          <w:sz w:val="10"/>
        </w:rPr>
      </w:pPr>
    </w:p>
    <w:p w:rsidR="009A4EED" w:rsidRDefault="009A4EED" w:rsidP="00C261B4">
      <w:pPr>
        <w:numPr>
          <w:ilvl w:val="0"/>
          <w:numId w:val="46"/>
        </w:numPr>
        <w:jc w:val="both"/>
      </w:pPr>
      <w:r w:rsidRPr="00D75DA5">
        <w:t xml:space="preserve"> </w:t>
      </w:r>
      <w:r>
        <w:t xml:space="preserve">Criminology. </w:t>
      </w:r>
    </w:p>
    <w:p w:rsidR="009A4EED" w:rsidRDefault="009A4EED" w:rsidP="00C261B4">
      <w:pPr>
        <w:numPr>
          <w:ilvl w:val="0"/>
          <w:numId w:val="46"/>
        </w:numPr>
        <w:jc w:val="both"/>
      </w:pPr>
      <w:r>
        <w:t>Gender and Women Studies.</w:t>
      </w:r>
    </w:p>
    <w:p w:rsidR="009A4EED" w:rsidRDefault="009A4EED" w:rsidP="00C261B4">
      <w:pPr>
        <w:numPr>
          <w:ilvl w:val="0"/>
          <w:numId w:val="46"/>
        </w:numPr>
        <w:jc w:val="both"/>
      </w:pPr>
      <w:r>
        <w:t>Industrial and labour Relations.</w:t>
      </w:r>
    </w:p>
    <w:p w:rsidR="00275006" w:rsidRDefault="009A4EED" w:rsidP="00C261B4">
      <w:pPr>
        <w:numPr>
          <w:ilvl w:val="0"/>
          <w:numId w:val="46"/>
        </w:numPr>
        <w:jc w:val="both"/>
      </w:pPr>
      <w:r>
        <w:t>Social Development Studies.</w:t>
      </w:r>
    </w:p>
    <w:p w:rsidR="009A4EED" w:rsidRDefault="009A4EED" w:rsidP="009A4EED">
      <w:pPr>
        <w:jc w:val="both"/>
      </w:pPr>
    </w:p>
    <w:p w:rsidR="009A4EED" w:rsidRDefault="009A4EED" w:rsidP="009A4EED">
      <w:pPr>
        <w:spacing w:after="120" w:line="276" w:lineRule="auto"/>
        <w:ind w:left="720"/>
        <w:jc w:val="both"/>
        <w:rPr>
          <w:b/>
        </w:rPr>
      </w:pPr>
      <w:r>
        <w:rPr>
          <w:b/>
        </w:rPr>
        <w:t>Ph.D</w:t>
      </w:r>
    </w:p>
    <w:p w:rsidR="009A4EED" w:rsidRDefault="009A4EED" w:rsidP="00C261B4">
      <w:pPr>
        <w:numPr>
          <w:ilvl w:val="0"/>
          <w:numId w:val="48"/>
        </w:numPr>
        <w:ind w:left="908" w:hanging="274"/>
        <w:jc w:val="both"/>
      </w:pPr>
      <w:r>
        <w:t>Anthropology.</w:t>
      </w:r>
    </w:p>
    <w:p w:rsidR="009A4EED" w:rsidRDefault="009A4EED" w:rsidP="00C261B4">
      <w:pPr>
        <w:numPr>
          <w:ilvl w:val="0"/>
          <w:numId w:val="48"/>
        </w:numPr>
        <w:ind w:left="908" w:hanging="274"/>
        <w:jc w:val="both"/>
      </w:pPr>
      <w:r>
        <w:t>Anthropology and Development.</w:t>
      </w:r>
    </w:p>
    <w:p w:rsidR="009A4EED" w:rsidRDefault="009A4EED" w:rsidP="00C261B4">
      <w:pPr>
        <w:numPr>
          <w:ilvl w:val="0"/>
          <w:numId w:val="48"/>
        </w:numPr>
        <w:ind w:left="908" w:hanging="274"/>
        <w:jc w:val="both"/>
      </w:pPr>
      <w:r>
        <w:t>Climate Change and Society.</w:t>
      </w:r>
    </w:p>
    <w:p w:rsidR="009A4EED" w:rsidRDefault="009A4EED" w:rsidP="00C261B4">
      <w:pPr>
        <w:numPr>
          <w:ilvl w:val="0"/>
          <w:numId w:val="48"/>
        </w:numPr>
        <w:ind w:left="908" w:hanging="274"/>
        <w:jc w:val="both"/>
      </w:pPr>
      <w:r>
        <w:t>Comparative Ethnography.</w:t>
      </w:r>
    </w:p>
    <w:p w:rsidR="009A4EED" w:rsidRDefault="009A4EED" w:rsidP="00C261B4">
      <w:pPr>
        <w:numPr>
          <w:ilvl w:val="0"/>
          <w:numId w:val="48"/>
        </w:numPr>
        <w:ind w:left="908" w:hanging="274"/>
        <w:jc w:val="both"/>
      </w:pPr>
      <w:r>
        <w:t>Criminology and Sociology of Deviance.</w:t>
      </w:r>
    </w:p>
    <w:p w:rsidR="009A4EED" w:rsidRDefault="009A4EED" w:rsidP="00C261B4">
      <w:pPr>
        <w:numPr>
          <w:ilvl w:val="0"/>
          <w:numId w:val="48"/>
        </w:numPr>
        <w:ind w:left="908" w:hanging="274"/>
        <w:jc w:val="both"/>
      </w:pPr>
      <w:r>
        <w:t>Culture and Communication.</w:t>
      </w:r>
    </w:p>
    <w:p w:rsidR="009A4EED" w:rsidRDefault="009A4EED" w:rsidP="00C261B4">
      <w:pPr>
        <w:numPr>
          <w:ilvl w:val="0"/>
          <w:numId w:val="48"/>
        </w:numPr>
        <w:ind w:left="908" w:hanging="274"/>
        <w:jc w:val="both"/>
      </w:pPr>
      <w:r>
        <w:lastRenderedPageBreak/>
        <w:t>Demography and Population Studies.</w:t>
      </w:r>
    </w:p>
    <w:p w:rsidR="009A4EED" w:rsidRDefault="009A4EED" w:rsidP="00C261B4">
      <w:pPr>
        <w:numPr>
          <w:ilvl w:val="0"/>
          <w:numId w:val="48"/>
        </w:numPr>
        <w:ind w:left="908" w:hanging="274"/>
        <w:jc w:val="both"/>
      </w:pPr>
      <w:r>
        <w:t>Environmental Sociology.</w:t>
      </w:r>
    </w:p>
    <w:p w:rsidR="009A4EED" w:rsidRDefault="009A4EED" w:rsidP="00C261B4">
      <w:pPr>
        <w:numPr>
          <w:ilvl w:val="0"/>
          <w:numId w:val="48"/>
        </w:numPr>
        <w:ind w:left="908" w:hanging="274"/>
        <w:jc w:val="both"/>
      </w:pPr>
      <w:r>
        <w:t>Family Studies.</w:t>
      </w:r>
    </w:p>
    <w:p w:rsidR="009A4EED" w:rsidRDefault="009A4EED" w:rsidP="00C261B4">
      <w:pPr>
        <w:numPr>
          <w:ilvl w:val="0"/>
          <w:numId w:val="48"/>
        </w:numPr>
        <w:ind w:left="908" w:hanging="274"/>
        <w:jc w:val="both"/>
      </w:pPr>
      <w:r>
        <w:t xml:space="preserve">Gender and Women Studies. </w:t>
      </w:r>
    </w:p>
    <w:p w:rsidR="009A4EED" w:rsidRDefault="009A4EED" w:rsidP="00C261B4">
      <w:pPr>
        <w:numPr>
          <w:ilvl w:val="0"/>
          <w:numId w:val="48"/>
        </w:numPr>
        <w:ind w:left="908" w:hanging="274"/>
        <w:jc w:val="both"/>
      </w:pPr>
      <w:r>
        <w:t>Industrial and Labour Relations</w:t>
      </w:r>
    </w:p>
    <w:p w:rsidR="009A4EED" w:rsidRDefault="009A4EED" w:rsidP="00C261B4">
      <w:pPr>
        <w:numPr>
          <w:ilvl w:val="0"/>
          <w:numId w:val="48"/>
        </w:numPr>
        <w:ind w:left="908" w:hanging="274"/>
        <w:jc w:val="both"/>
      </w:pPr>
      <w:r>
        <w:t>Industrial Sociology.</w:t>
      </w:r>
    </w:p>
    <w:p w:rsidR="009A4EED" w:rsidRDefault="009A4EED" w:rsidP="00C261B4">
      <w:pPr>
        <w:numPr>
          <w:ilvl w:val="0"/>
          <w:numId w:val="48"/>
        </w:numPr>
        <w:ind w:left="908" w:hanging="274"/>
        <w:jc w:val="both"/>
      </w:pPr>
      <w:r>
        <w:t xml:space="preserve"> Medical Anthropology.</w:t>
      </w:r>
    </w:p>
    <w:p w:rsidR="009A4EED" w:rsidRDefault="009A4EED" w:rsidP="00C261B4">
      <w:pPr>
        <w:numPr>
          <w:ilvl w:val="0"/>
          <w:numId w:val="48"/>
        </w:numPr>
        <w:ind w:left="908" w:hanging="274"/>
        <w:jc w:val="both"/>
      </w:pPr>
      <w:r>
        <w:t>Medical Sociology.</w:t>
      </w:r>
    </w:p>
    <w:p w:rsidR="009A4EED" w:rsidRDefault="009A4EED" w:rsidP="00C261B4">
      <w:pPr>
        <w:numPr>
          <w:ilvl w:val="0"/>
          <w:numId w:val="48"/>
        </w:numPr>
        <w:ind w:left="908" w:hanging="274"/>
        <w:jc w:val="both"/>
      </w:pPr>
      <w:r>
        <w:t>Military Sociology and Diplomacy.</w:t>
      </w:r>
    </w:p>
    <w:p w:rsidR="009A4EED" w:rsidRDefault="009A4EED" w:rsidP="00C261B4">
      <w:pPr>
        <w:numPr>
          <w:ilvl w:val="0"/>
          <w:numId w:val="48"/>
        </w:numPr>
        <w:ind w:left="908" w:hanging="274"/>
        <w:jc w:val="both"/>
      </w:pPr>
      <w:r>
        <w:t>Oral Tradition and Sociology.</w:t>
      </w:r>
    </w:p>
    <w:p w:rsidR="009A4EED" w:rsidRDefault="009A4EED" w:rsidP="00C261B4">
      <w:pPr>
        <w:numPr>
          <w:ilvl w:val="0"/>
          <w:numId w:val="48"/>
        </w:numPr>
        <w:ind w:left="908" w:hanging="274"/>
        <w:jc w:val="both"/>
      </w:pPr>
      <w:r>
        <w:t>Organizational Sociology.</w:t>
      </w:r>
    </w:p>
    <w:p w:rsidR="009A4EED" w:rsidRDefault="009A4EED" w:rsidP="00C261B4">
      <w:pPr>
        <w:numPr>
          <w:ilvl w:val="0"/>
          <w:numId w:val="48"/>
        </w:numPr>
        <w:ind w:left="908" w:hanging="274"/>
        <w:jc w:val="both"/>
      </w:pPr>
      <w:r>
        <w:t>Political Anthropology.</w:t>
      </w:r>
    </w:p>
    <w:p w:rsidR="009A4EED" w:rsidRDefault="009A4EED" w:rsidP="00C261B4">
      <w:pPr>
        <w:numPr>
          <w:ilvl w:val="0"/>
          <w:numId w:val="48"/>
        </w:numPr>
        <w:ind w:left="908" w:hanging="274"/>
        <w:jc w:val="both"/>
      </w:pPr>
      <w:r>
        <w:t>Political Sociology.</w:t>
      </w:r>
    </w:p>
    <w:p w:rsidR="009A4EED" w:rsidRDefault="009A4EED" w:rsidP="00C261B4">
      <w:pPr>
        <w:numPr>
          <w:ilvl w:val="0"/>
          <w:numId w:val="48"/>
        </w:numPr>
        <w:ind w:left="908" w:hanging="274"/>
        <w:jc w:val="both"/>
      </w:pPr>
      <w:r>
        <w:t>Postcolonial Studies.</w:t>
      </w:r>
    </w:p>
    <w:p w:rsidR="009A4EED" w:rsidRDefault="009A4EED" w:rsidP="00C261B4">
      <w:pPr>
        <w:numPr>
          <w:ilvl w:val="0"/>
          <w:numId w:val="48"/>
        </w:numPr>
        <w:ind w:left="908" w:hanging="274"/>
        <w:jc w:val="both"/>
      </w:pPr>
      <w:r>
        <w:t>Rural Sociology.</w:t>
      </w:r>
    </w:p>
    <w:p w:rsidR="009A4EED" w:rsidRDefault="009A4EED" w:rsidP="00C261B4">
      <w:pPr>
        <w:numPr>
          <w:ilvl w:val="0"/>
          <w:numId w:val="48"/>
        </w:numPr>
        <w:ind w:left="908" w:hanging="274"/>
        <w:jc w:val="both"/>
      </w:pPr>
      <w:r>
        <w:t>Security Studies.</w:t>
      </w:r>
    </w:p>
    <w:p w:rsidR="009A4EED" w:rsidRDefault="009A4EED" w:rsidP="00C261B4">
      <w:pPr>
        <w:numPr>
          <w:ilvl w:val="0"/>
          <w:numId w:val="48"/>
        </w:numPr>
        <w:ind w:left="908" w:hanging="274"/>
        <w:jc w:val="both"/>
      </w:pPr>
      <w:r>
        <w:t>Social Development Studies.</w:t>
      </w:r>
    </w:p>
    <w:p w:rsidR="009A4EED" w:rsidRDefault="009A4EED" w:rsidP="00C261B4">
      <w:pPr>
        <w:numPr>
          <w:ilvl w:val="0"/>
          <w:numId w:val="48"/>
        </w:numPr>
        <w:ind w:left="908" w:hanging="274"/>
        <w:jc w:val="both"/>
      </w:pPr>
      <w:r>
        <w:t>Social Institutions.</w:t>
      </w:r>
    </w:p>
    <w:p w:rsidR="009A4EED" w:rsidRDefault="009A4EED" w:rsidP="00C261B4">
      <w:pPr>
        <w:numPr>
          <w:ilvl w:val="0"/>
          <w:numId w:val="48"/>
        </w:numPr>
        <w:ind w:left="908" w:hanging="274"/>
        <w:jc w:val="both"/>
      </w:pPr>
      <w:r>
        <w:t>Symbolic Anthropology.</w:t>
      </w:r>
    </w:p>
    <w:p w:rsidR="009A4EED" w:rsidRDefault="009A4EED" w:rsidP="00C261B4">
      <w:pPr>
        <w:numPr>
          <w:ilvl w:val="0"/>
          <w:numId w:val="48"/>
        </w:numPr>
        <w:ind w:left="908" w:hanging="274"/>
        <w:jc w:val="both"/>
      </w:pPr>
      <w:r>
        <w:t>Urban Anthropology.</w:t>
      </w:r>
    </w:p>
    <w:p w:rsidR="009A4EED" w:rsidRDefault="009A4EED" w:rsidP="00C261B4">
      <w:pPr>
        <w:pStyle w:val="ListParagraph"/>
        <w:numPr>
          <w:ilvl w:val="0"/>
          <w:numId w:val="48"/>
        </w:numPr>
        <w:ind w:left="900" w:hanging="270"/>
        <w:jc w:val="both"/>
      </w:pPr>
      <w:r>
        <w:t>Urban Sociology.</w:t>
      </w:r>
    </w:p>
    <w:p w:rsidR="009A4EED" w:rsidRPr="009A4EED" w:rsidRDefault="009A4EED" w:rsidP="009A4EED">
      <w:pPr>
        <w:jc w:val="both"/>
        <w:rPr>
          <w:sz w:val="10"/>
        </w:rPr>
      </w:pPr>
    </w:p>
    <w:p w:rsidR="00E35359" w:rsidRDefault="002F35EF" w:rsidP="00C261B4">
      <w:pPr>
        <w:numPr>
          <w:ilvl w:val="0"/>
          <w:numId w:val="27"/>
        </w:numPr>
        <w:ind w:left="360"/>
        <w:jc w:val="both"/>
        <w:rPr>
          <w:b/>
        </w:rPr>
      </w:pPr>
      <w:r w:rsidRPr="00471D1F">
        <w:rPr>
          <w:b/>
        </w:rPr>
        <w:t>Department of Social Work</w:t>
      </w:r>
    </w:p>
    <w:p w:rsidR="00471D1F" w:rsidRPr="00471D1F" w:rsidRDefault="00471D1F" w:rsidP="00E35359">
      <w:pPr>
        <w:ind w:left="360"/>
        <w:jc w:val="both"/>
        <w:rPr>
          <w:b/>
        </w:rPr>
      </w:pPr>
      <w:r w:rsidRPr="00471D1F">
        <w:rPr>
          <w:b/>
        </w:rPr>
        <w:t>(</w:t>
      </w:r>
      <w:r w:rsidR="00E35359">
        <w:rPr>
          <w:b/>
        </w:rPr>
        <w:t xml:space="preserve">PGD, </w:t>
      </w:r>
      <w:r w:rsidR="002F35EF" w:rsidRPr="00471D1F">
        <w:rPr>
          <w:b/>
        </w:rPr>
        <w:t>M.Sc</w:t>
      </w:r>
      <w:r w:rsidR="00CE1F8A" w:rsidRPr="00471D1F">
        <w:rPr>
          <w:b/>
        </w:rPr>
        <w:t xml:space="preserve">. </w:t>
      </w:r>
      <w:r w:rsidR="00E35359">
        <w:rPr>
          <w:b/>
        </w:rPr>
        <w:t xml:space="preserve">and Ph.D </w:t>
      </w:r>
      <w:r w:rsidR="00CE1F8A" w:rsidRPr="00471D1F">
        <w:rPr>
          <w:b/>
        </w:rPr>
        <w:t>degree programmes</w:t>
      </w:r>
      <w:r w:rsidRPr="00471D1F">
        <w:rPr>
          <w:b/>
        </w:rPr>
        <w:t>)</w:t>
      </w:r>
    </w:p>
    <w:p w:rsidR="00275006" w:rsidRDefault="00471D1F" w:rsidP="00471D1F">
      <w:pPr>
        <w:jc w:val="both"/>
      </w:pPr>
      <w:r>
        <w:t xml:space="preserve">Intervention; </w:t>
      </w:r>
      <w:r w:rsidR="00F50E3D" w:rsidRPr="007C6FE3">
        <w:t xml:space="preserve">Social </w:t>
      </w:r>
      <w:r w:rsidR="002F35EF" w:rsidRPr="007C6FE3">
        <w:t xml:space="preserve">Work Ethics </w:t>
      </w:r>
      <w:r w:rsidR="00F50E3D">
        <w:t>&amp;</w:t>
      </w:r>
      <w:r w:rsidR="002F35EF" w:rsidRPr="007C6FE3">
        <w:t xml:space="preserve"> </w:t>
      </w:r>
      <w:r w:rsidR="00BD0F4C" w:rsidRPr="007C6FE3">
        <w:t>Values</w:t>
      </w:r>
      <w:r>
        <w:t xml:space="preserve">; and </w:t>
      </w:r>
      <w:r w:rsidR="002F35EF" w:rsidRPr="007C6FE3">
        <w:t>Community Development.</w:t>
      </w:r>
      <w:r w:rsidR="00FF7297" w:rsidRPr="007C6FE3">
        <w:t xml:space="preserve"> </w:t>
      </w:r>
      <w:r w:rsidR="002F35EF" w:rsidRPr="007C6FE3">
        <w:t xml:space="preserve"> </w:t>
      </w:r>
    </w:p>
    <w:p w:rsidR="0087751A" w:rsidRPr="00B9234B" w:rsidRDefault="00B61E85" w:rsidP="00B9234B">
      <w:pPr>
        <w:spacing w:after="120"/>
        <w:jc w:val="both"/>
      </w:pPr>
      <w:r>
        <w:t>The Department also offers PGD in Political Science and Election Administration.</w:t>
      </w:r>
      <w:r w:rsidR="009B4A66">
        <w:t xml:space="preserve"> </w:t>
      </w:r>
    </w:p>
    <w:p w:rsidR="0087751A" w:rsidRPr="00DC20CE" w:rsidRDefault="0087751A" w:rsidP="00503384">
      <w:pPr>
        <w:jc w:val="both"/>
        <w:rPr>
          <w:b/>
          <w:u w:val="single"/>
        </w:rPr>
      </w:pPr>
      <w:r w:rsidRPr="00AA5B6F">
        <w:rPr>
          <w:b/>
        </w:rPr>
        <w:t>1</w:t>
      </w:r>
      <w:r w:rsidR="009219CD">
        <w:rPr>
          <w:b/>
        </w:rPr>
        <w:t>4</w:t>
      </w:r>
      <w:r>
        <w:tab/>
      </w:r>
      <w:r w:rsidRPr="003E6FAA">
        <w:rPr>
          <w:b/>
        </w:rPr>
        <w:t>FACULTY OF VETERINARY MEDICINE</w:t>
      </w:r>
    </w:p>
    <w:p w:rsidR="003142A8" w:rsidRDefault="00533888" w:rsidP="00503384">
      <w:pPr>
        <w:jc w:val="both"/>
        <w:rPr>
          <w:b/>
        </w:rPr>
      </w:pPr>
      <w:r w:rsidRPr="00533888">
        <w:rPr>
          <w:b/>
        </w:rPr>
        <w:t xml:space="preserve">           </w:t>
      </w:r>
      <w:r w:rsidR="0087751A" w:rsidRPr="00533888">
        <w:rPr>
          <w:b/>
        </w:rPr>
        <w:t>M.Sc</w:t>
      </w:r>
      <w:r w:rsidR="00EC506F" w:rsidRPr="00533888">
        <w:rPr>
          <w:b/>
        </w:rPr>
        <w:t>.</w:t>
      </w:r>
      <w:r w:rsidR="0087751A" w:rsidRPr="00533888">
        <w:rPr>
          <w:b/>
        </w:rPr>
        <w:t xml:space="preserve"> and Ph.D</w:t>
      </w:r>
      <w:r w:rsidR="00EC506F" w:rsidRPr="00533888">
        <w:rPr>
          <w:b/>
        </w:rPr>
        <w:t>. degree programmes</w:t>
      </w:r>
      <w:r w:rsidR="0087751A" w:rsidRPr="00533888">
        <w:rPr>
          <w:b/>
        </w:rPr>
        <w:t xml:space="preserve"> </w:t>
      </w:r>
    </w:p>
    <w:p w:rsidR="001F436F" w:rsidRDefault="001F436F" w:rsidP="00C261B4">
      <w:pPr>
        <w:numPr>
          <w:ilvl w:val="0"/>
          <w:numId w:val="38"/>
        </w:numPr>
        <w:ind w:left="360"/>
        <w:jc w:val="both"/>
        <w:rPr>
          <w:b/>
        </w:rPr>
      </w:pPr>
      <w:r w:rsidRPr="00014BFA">
        <w:rPr>
          <w:b/>
        </w:rPr>
        <w:t xml:space="preserve">Department of Veterinary </w:t>
      </w:r>
      <w:r>
        <w:rPr>
          <w:b/>
        </w:rPr>
        <w:t>Anatomy</w:t>
      </w:r>
    </w:p>
    <w:p w:rsidR="001F436F" w:rsidRDefault="001F436F" w:rsidP="001F436F">
      <w:pPr>
        <w:spacing w:after="120"/>
        <w:jc w:val="both"/>
      </w:pPr>
      <w:r w:rsidRPr="00D0364F">
        <w:t>Neuro</w:t>
      </w:r>
      <w:r w:rsidR="00377BD5">
        <w:t xml:space="preserve">anatomy; Developmental Anatomy </w:t>
      </w:r>
      <w:r w:rsidRPr="00D0364F">
        <w:t>Em</w:t>
      </w:r>
      <w:r w:rsidR="00377BD5">
        <w:t>b</w:t>
      </w:r>
      <w:r w:rsidRPr="00D0364F">
        <w:t>ry</w:t>
      </w:r>
      <w:r>
        <w:t>ol</w:t>
      </w:r>
      <w:r w:rsidRPr="00D0364F">
        <w:t xml:space="preserve">ogy; Microscopic Anatomy (Histology); </w:t>
      </w:r>
      <w:r>
        <w:t>Gross and Comparative Anatomy; Immun</w:t>
      </w:r>
      <w:r w:rsidR="00377BD5">
        <w:t>o</w:t>
      </w:r>
      <w:r>
        <w:t>chemistry; Histochemistry; and Applied Anatomy and Biotechnology.</w:t>
      </w:r>
    </w:p>
    <w:p w:rsidR="003D60C9" w:rsidRDefault="003D60C9" w:rsidP="00C261B4">
      <w:pPr>
        <w:numPr>
          <w:ilvl w:val="0"/>
          <w:numId w:val="39"/>
        </w:numPr>
        <w:ind w:left="360"/>
        <w:jc w:val="both"/>
        <w:rPr>
          <w:b/>
        </w:rPr>
      </w:pPr>
      <w:r w:rsidRPr="00643DE9">
        <w:rPr>
          <w:b/>
        </w:rPr>
        <w:t xml:space="preserve">Department of </w:t>
      </w:r>
      <w:r>
        <w:rPr>
          <w:b/>
        </w:rPr>
        <w:t>Animal Health and Production</w:t>
      </w:r>
    </w:p>
    <w:p w:rsidR="003D60C9" w:rsidRPr="00643DE9" w:rsidRDefault="003D60C9" w:rsidP="003D60C9">
      <w:pPr>
        <w:ind w:left="360"/>
        <w:jc w:val="both"/>
        <w:rPr>
          <w:b/>
        </w:rPr>
      </w:pPr>
      <w:r>
        <w:rPr>
          <w:b/>
        </w:rPr>
        <w:t>(M.Sc, and Ph.D Degree Programmes)</w:t>
      </w:r>
    </w:p>
    <w:p w:rsidR="003D60C9" w:rsidRDefault="003D60C9" w:rsidP="003D60C9">
      <w:pPr>
        <w:spacing w:after="120"/>
        <w:jc w:val="both"/>
      </w:pPr>
      <w:r>
        <w:t>Large Ruminant Health and Production; Small Ruminant Health and Management; Dairy Animal Health and Production; Nutrition in Health and Disease; Swine Health and Production; Nutrition and Management; Animal Genetics and Breeding; Animal Health Management and Economics.</w:t>
      </w:r>
    </w:p>
    <w:p w:rsidR="00D72735" w:rsidRDefault="00D72735" w:rsidP="00C261B4">
      <w:pPr>
        <w:numPr>
          <w:ilvl w:val="0"/>
          <w:numId w:val="39"/>
        </w:numPr>
        <w:ind w:left="360"/>
        <w:jc w:val="both"/>
        <w:rPr>
          <w:b/>
        </w:rPr>
      </w:pPr>
      <w:r w:rsidRPr="00643DE9">
        <w:rPr>
          <w:b/>
        </w:rPr>
        <w:t xml:space="preserve">Department of Veterinary </w:t>
      </w:r>
      <w:r>
        <w:rPr>
          <w:b/>
        </w:rPr>
        <w:t>Medicine</w:t>
      </w:r>
    </w:p>
    <w:p w:rsidR="00D72735" w:rsidRPr="00643DE9" w:rsidRDefault="00D72735" w:rsidP="00D72735">
      <w:pPr>
        <w:ind w:left="360"/>
        <w:jc w:val="both"/>
        <w:rPr>
          <w:b/>
        </w:rPr>
      </w:pPr>
      <w:r>
        <w:rPr>
          <w:b/>
        </w:rPr>
        <w:t>(M.Sc, and Ph.D Degree Programmes)</w:t>
      </w:r>
    </w:p>
    <w:p w:rsidR="00D72735" w:rsidRDefault="00D72735" w:rsidP="00D72735">
      <w:pPr>
        <w:spacing w:after="120"/>
        <w:jc w:val="both"/>
      </w:pPr>
      <w:r>
        <w:t>Avian Medicine; Ruminant Medicine; Small Animal Medicine; Swine Medicine; Equine Medicine; Fish Laboratory and Wildlife Medicine; Ethnoveterinary Medicine.</w:t>
      </w:r>
    </w:p>
    <w:p w:rsidR="009128A9" w:rsidRPr="009128A9" w:rsidRDefault="00622143" w:rsidP="00C261B4">
      <w:pPr>
        <w:numPr>
          <w:ilvl w:val="0"/>
          <w:numId w:val="40"/>
        </w:numPr>
        <w:ind w:left="360"/>
        <w:jc w:val="both"/>
        <w:rPr>
          <w:b/>
        </w:rPr>
      </w:pPr>
      <w:r w:rsidRPr="009128A9">
        <w:rPr>
          <w:b/>
        </w:rPr>
        <w:t xml:space="preserve">Department of Veterinary Obstetrics &amp; Reproductive Diseases </w:t>
      </w:r>
    </w:p>
    <w:p w:rsidR="005325F0" w:rsidRDefault="00622143" w:rsidP="009128A9">
      <w:pPr>
        <w:spacing w:after="120"/>
        <w:jc w:val="both"/>
      </w:pPr>
      <w:r>
        <w:t xml:space="preserve">Veterinary Andrology; </w:t>
      </w:r>
      <w:r w:rsidR="001E7576">
        <w:t>Gynaecology</w:t>
      </w:r>
      <w:r>
        <w:t xml:space="preserve">; </w:t>
      </w:r>
      <w:r w:rsidR="001E7576">
        <w:t>Obstetrics and Reproductive Biotechnology</w:t>
      </w:r>
      <w:r>
        <w:t>.</w:t>
      </w:r>
      <w:r w:rsidR="00D306F3">
        <w:t xml:space="preserve"> </w:t>
      </w:r>
    </w:p>
    <w:p w:rsidR="005325F0" w:rsidRDefault="005325F0" w:rsidP="00C261B4">
      <w:pPr>
        <w:numPr>
          <w:ilvl w:val="0"/>
          <w:numId w:val="39"/>
        </w:numPr>
        <w:ind w:left="360"/>
        <w:jc w:val="both"/>
        <w:rPr>
          <w:b/>
        </w:rPr>
      </w:pPr>
      <w:r w:rsidRPr="00643DE9">
        <w:rPr>
          <w:b/>
        </w:rPr>
        <w:t xml:space="preserve">Department of Veterinary </w:t>
      </w:r>
      <w:r>
        <w:rPr>
          <w:b/>
        </w:rPr>
        <w:t>Parasitology and Entomology</w:t>
      </w:r>
    </w:p>
    <w:p w:rsidR="005325F0" w:rsidRPr="00643DE9" w:rsidRDefault="005325F0" w:rsidP="005325F0">
      <w:pPr>
        <w:ind w:left="360"/>
        <w:jc w:val="both"/>
        <w:rPr>
          <w:b/>
        </w:rPr>
      </w:pPr>
      <w:r>
        <w:rPr>
          <w:b/>
        </w:rPr>
        <w:t>(M.Sc, and Ph.D Degree Programmes)</w:t>
      </w:r>
    </w:p>
    <w:p w:rsidR="00E35359" w:rsidRDefault="005325F0" w:rsidP="005325F0">
      <w:pPr>
        <w:spacing w:after="120"/>
        <w:jc w:val="both"/>
      </w:pPr>
      <w:r>
        <w:t>Parasitic Infections; Parasite Zoonoses; Clinical Aspects; Epizootiology; Diagnosis and Control.</w:t>
      </w:r>
    </w:p>
    <w:p w:rsidR="00D72735" w:rsidRDefault="00D72735" w:rsidP="00C261B4">
      <w:pPr>
        <w:numPr>
          <w:ilvl w:val="0"/>
          <w:numId w:val="39"/>
        </w:numPr>
        <w:ind w:left="360"/>
        <w:jc w:val="both"/>
        <w:rPr>
          <w:b/>
        </w:rPr>
      </w:pPr>
      <w:r w:rsidRPr="00643DE9">
        <w:rPr>
          <w:b/>
        </w:rPr>
        <w:t xml:space="preserve">Department of Veterinary </w:t>
      </w:r>
      <w:r>
        <w:rPr>
          <w:b/>
        </w:rPr>
        <w:t>Pathology and Microbiology</w:t>
      </w:r>
    </w:p>
    <w:p w:rsidR="00D72735" w:rsidRPr="00643DE9" w:rsidRDefault="00D72735" w:rsidP="00D72735">
      <w:pPr>
        <w:ind w:left="360"/>
        <w:jc w:val="both"/>
        <w:rPr>
          <w:b/>
        </w:rPr>
      </w:pPr>
      <w:r>
        <w:rPr>
          <w:b/>
        </w:rPr>
        <w:t>(M.Sc, and Ph.D Degree Programmes)</w:t>
      </w:r>
    </w:p>
    <w:p w:rsidR="00D72735" w:rsidRDefault="00D72735" w:rsidP="00D72735">
      <w:pPr>
        <w:spacing w:after="120"/>
        <w:ind w:left="360" w:hanging="360"/>
        <w:jc w:val="both"/>
      </w:pPr>
      <w:r>
        <w:lastRenderedPageBreak/>
        <w:t>(i)   Veterinary Pathology: Diagnostic (Anatomic) Pathology; (Clinical Pathology (Haematology and Clinical Chemistry); Avian Pathology</w:t>
      </w:r>
      <w:r w:rsidR="00377BD5">
        <w:t xml:space="preserve"> Nutritional Pathology.</w:t>
      </w:r>
    </w:p>
    <w:p w:rsidR="00D72735" w:rsidRDefault="00D72735" w:rsidP="00D72735">
      <w:pPr>
        <w:spacing w:after="120"/>
        <w:ind w:left="360" w:hanging="360"/>
        <w:jc w:val="both"/>
      </w:pPr>
      <w:r>
        <w:t>(ii) Veterinary Microbiology: Bacteriology; Virology; Mycology; Mi</w:t>
      </w:r>
      <w:r w:rsidR="00377BD5">
        <w:t>coplasmology and Rickettsiology; and Immunology.</w:t>
      </w:r>
    </w:p>
    <w:p w:rsidR="00D72735" w:rsidRDefault="00D72735" w:rsidP="00C261B4">
      <w:pPr>
        <w:numPr>
          <w:ilvl w:val="0"/>
          <w:numId w:val="40"/>
        </w:numPr>
        <w:ind w:left="360"/>
        <w:jc w:val="both"/>
        <w:rPr>
          <w:b/>
        </w:rPr>
      </w:pPr>
      <w:r w:rsidRPr="00014BFA">
        <w:rPr>
          <w:b/>
        </w:rPr>
        <w:t>Department of Veterin</w:t>
      </w:r>
      <w:r>
        <w:rPr>
          <w:b/>
        </w:rPr>
        <w:t>ary Physiology and Pharmacology</w:t>
      </w:r>
    </w:p>
    <w:p w:rsidR="00D72735" w:rsidRDefault="00D72735" w:rsidP="00D72735">
      <w:pPr>
        <w:spacing w:after="120"/>
        <w:ind w:left="360"/>
        <w:jc w:val="both"/>
        <w:rPr>
          <w:b/>
        </w:rPr>
      </w:pPr>
      <w:r>
        <w:rPr>
          <w:b/>
        </w:rPr>
        <w:t>(M.Sc and Ph.D programmes)</w:t>
      </w:r>
    </w:p>
    <w:p w:rsidR="00D72735" w:rsidRDefault="00D72735" w:rsidP="00C261B4">
      <w:pPr>
        <w:numPr>
          <w:ilvl w:val="0"/>
          <w:numId w:val="39"/>
        </w:numPr>
        <w:ind w:left="360"/>
        <w:jc w:val="both"/>
        <w:rPr>
          <w:b/>
        </w:rPr>
      </w:pPr>
      <w:r w:rsidRPr="00643DE9">
        <w:rPr>
          <w:b/>
        </w:rPr>
        <w:t>Department of Veterinary Public Health and Preventive Medicine</w:t>
      </w:r>
    </w:p>
    <w:p w:rsidR="00D72735" w:rsidRDefault="00D72735" w:rsidP="00D72735">
      <w:pPr>
        <w:spacing w:after="120"/>
        <w:ind w:left="360"/>
        <w:jc w:val="both"/>
      </w:pPr>
      <w:r>
        <w:rPr>
          <w:b/>
        </w:rPr>
        <w:t>(M.Sc, MVPH, MPVM and Ph.D Degree Programmes)</w:t>
      </w:r>
    </w:p>
    <w:p w:rsidR="00D72735" w:rsidRDefault="00D72735" w:rsidP="00C261B4">
      <w:pPr>
        <w:numPr>
          <w:ilvl w:val="0"/>
          <w:numId w:val="32"/>
        </w:numPr>
        <w:spacing w:after="120"/>
        <w:ind w:left="446" w:hanging="446"/>
        <w:jc w:val="both"/>
      </w:pPr>
      <w:r w:rsidRPr="00E35359">
        <w:rPr>
          <w:b/>
        </w:rPr>
        <w:t>Public Health</w:t>
      </w:r>
      <w:r>
        <w:t xml:space="preserve">:  Zoonoses; Food Safety; Including Meat, Fish and Milk Hygiene; Environmental Health and Occupational Safety.  </w:t>
      </w:r>
    </w:p>
    <w:p w:rsidR="00D72735" w:rsidRDefault="00D72735" w:rsidP="00C261B4">
      <w:pPr>
        <w:numPr>
          <w:ilvl w:val="0"/>
          <w:numId w:val="32"/>
        </w:numPr>
        <w:spacing w:after="120"/>
        <w:ind w:left="450" w:hanging="450"/>
        <w:jc w:val="both"/>
      </w:pPr>
      <w:r w:rsidRPr="00CF2427">
        <w:rPr>
          <w:b/>
        </w:rPr>
        <w:t>Preventive Medicine</w:t>
      </w:r>
      <w:r>
        <w:t xml:space="preserve">: Epidemiology; Disease Survellance; Emergency Prearedness and Information Management; Veterinary Quarantine Services; Livestock Production Economics and Entrepreneurship. </w:t>
      </w:r>
    </w:p>
    <w:p w:rsidR="009128A9" w:rsidRPr="009128A9" w:rsidRDefault="00D306F3" w:rsidP="00C261B4">
      <w:pPr>
        <w:numPr>
          <w:ilvl w:val="0"/>
          <w:numId w:val="40"/>
        </w:numPr>
        <w:ind w:left="360"/>
        <w:jc w:val="both"/>
        <w:rPr>
          <w:b/>
        </w:rPr>
      </w:pPr>
      <w:r w:rsidRPr="009128A9">
        <w:rPr>
          <w:b/>
        </w:rPr>
        <w:t xml:space="preserve">Department of Veterinary Surgery </w:t>
      </w:r>
      <w:r w:rsidR="00F50E3D" w:rsidRPr="009128A9">
        <w:rPr>
          <w:b/>
        </w:rPr>
        <w:t xml:space="preserve">&amp; </w:t>
      </w:r>
      <w:r w:rsidR="00674B1C" w:rsidRPr="009128A9">
        <w:rPr>
          <w:b/>
        </w:rPr>
        <w:t>Radiology</w:t>
      </w:r>
      <w:r w:rsidR="00F50E3D" w:rsidRPr="009128A9">
        <w:rPr>
          <w:b/>
        </w:rPr>
        <w:t xml:space="preserve"> </w:t>
      </w:r>
    </w:p>
    <w:p w:rsidR="00663093" w:rsidRPr="00663093" w:rsidRDefault="001E65FC" w:rsidP="00663093">
      <w:pPr>
        <w:jc w:val="both"/>
        <w:rPr>
          <w:b/>
        </w:rPr>
      </w:pPr>
      <w:r w:rsidRPr="00663093">
        <w:rPr>
          <w:b/>
        </w:rPr>
        <w:t>M.Sc</w:t>
      </w:r>
      <w:r w:rsidR="00EC506F" w:rsidRPr="00663093">
        <w:rPr>
          <w:b/>
        </w:rPr>
        <w:t>,</w:t>
      </w:r>
      <w:r w:rsidR="00674B1C" w:rsidRPr="00663093">
        <w:rPr>
          <w:b/>
        </w:rPr>
        <w:t xml:space="preserve"> and </w:t>
      </w:r>
      <w:r w:rsidR="00607A8C">
        <w:rPr>
          <w:b/>
        </w:rPr>
        <w:t>P</w:t>
      </w:r>
      <w:r w:rsidR="00663093" w:rsidRPr="00663093">
        <w:rPr>
          <w:b/>
        </w:rPr>
        <w:t xml:space="preserve">h.D </w:t>
      </w:r>
      <w:r w:rsidR="00EC506F" w:rsidRPr="00663093">
        <w:rPr>
          <w:b/>
        </w:rPr>
        <w:t>degree programmes</w:t>
      </w:r>
    </w:p>
    <w:p w:rsidR="00643DE9" w:rsidRPr="00D72735" w:rsidRDefault="00663093" w:rsidP="00D72735">
      <w:pPr>
        <w:spacing w:after="120"/>
        <w:jc w:val="both"/>
      </w:pPr>
      <w:r>
        <w:t>Veterinary Surgery; Diagnostic Imagining; Anaesthesiology; Orthopedic; Soft Tissue Surgery; and Animal Surgery.</w:t>
      </w:r>
    </w:p>
    <w:p w:rsidR="004703CE" w:rsidRDefault="006C3A77" w:rsidP="004703CE">
      <w:pPr>
        <w:jc w:val="both"/>
        <w:rPr>
          <w:b/>
        </w:rPr>
      </w:pPr>
      <w:r>
        <w:rPr>
          <w:b/>
        </w:rPr>
        <w:t>1</w:t>
      </w:r>
      <w:r w:rsidR="009219CD">
        <w:rPr>
          <w:b/>
        </w:rPr>
        <w:t>5</w:t>
      </w:r>
      <w:r>
        <w:rPr>
          <w:b/>
        </w:rPr>
        <w:t xml:space="preserve">.  </w:t>
      </w:r>
      <w:r w:rsidR="004703CE" w:rsidRPr="005B7FC1">
        <w:rPr>
          <w:b/>
        </w:rPr>
        <w:t xml:space="preserve">FACULTY OF </w:t>
      </w:r>
      <w:r w:rsidR="004703CE">
        <w:rPr>
          <w:b/>
        </w:rPr>
        <w:t>VOCATIONAL AND TECHNICAL EDUCATION</w:t>
      </w:r>
    </w:p>
    <w:p w:rsidR="004703CE" w:rsidRPr="00935FE2" w:rsidRDefault="0034575D" w:rsidP="0034575D">
      <w:pPr>
        <w:spacing w:after="120"/>
        <w:jc w:val="both"/>
        <w:rPr>
          <w:b/>
        </w:rPr>
      </w:pPr>
      <w:r w:rsidRPr="00935FE2">
        <w:rPr>
          <w:b/>
        </w:rPr>
        <w:t xml:space="preserve">PGDE, </w:t>
      </w:r>
      <w:r w:rsidR="004703CE" w:rsidRPr="00935FE2">
        <w:rPr>
          <w:b/>
        </w:rPr>
        <w:t>PGDTE, M.Tech.</w:t>
      </w:r>
      <w:r w:rsidRPr="00935FE2">
        <w:rPr>
          <w:b/>
        </w:rPr>
        <w:t>, M.Ed</w:t>
      </w:r>
      <w:r w:rsidR="004703CE" w:rsidRPr="00935FE2">
        <w:rPr>
          <w:b/>
        </w:rPr>
        <w:t xml:space="preserve"> and Ph.D degree programmes </w:t>
      </w:r>
    </w:p>
    <w:p w:rsidR="0034575D" w:rsidRPr="0034575D" w:rsidRDefault="0034575D" w:rsidP="00C261B4">
      <w:pPr>
        <w:numPr>
          <w:ilvl w:val="0"/>
          <w:numId w:val="28"/>
        </w:numPr>
        <w:ind w:left="360"/>
        <w:jc w:val="both"/>
        <w:rPr>
          <w:b/>
        </w:rPr>
      </w:pPr>
      <w:r w:rsidRPr="0034575D">
        <w:rPr>
          <w:b/>
        </w:rPr>
        <w:t>Agricultural Education</w:t>
      </w:r>
    </w:p>
    <w:p w:rsidR="0034575D" w:rsidRPr="0034575D" w:rsidRDefault="0034575D" w:rsidP="00F96B53">
      <w:pPr>
        <w:jc w:val="both"/>
        <w:rPr>
          <w:b/>
        </w:rPr>
      </w:pPr>
      <w:r w:rsidRPr="0034575D">
        <w:rPr>
          <w:b/>
        </w:rPr>
        <w:t xml:space="preserve">      (PGDTE, M.Tech., M.Ed and Ph.D) </w:t>
      </w:r>
    </w:p>
    <w:p w:rsidR="0034575D" w:rsidRDefault="0034575D" w:rsidP="0034575D">
      <w:pPr>
        <w:spacing w:after="120"/>
        <w:jc w:val="both"/>
      </w:pPr>
      <w:r>
        <w:t>Technology Education in Production Agriculture; Agro-Business Education; Soil Education</w:t>
      </w:r>
    </w:p>
    <w:p w:rsidR="0034575D" w:rsidRPr="0034575D" w:rsidRDefault="0034575D" w:rsidP="00C261B4">
      <w:pPr>
        <w:numPr>
          <w:ilvl w:val="0"/>
          <w:numId w:val="28"/>
        </w:numPr>
        <w:ind w:left="360"/>
        <w:jc w:val="both"/>
        <w:rPr>
          <w:b/>
        </w:rPr>
      </w:pPr>
      <w:r w:rsidRPr="0034575D">
        <w:rPr>
          <w:b/>
        </w:rPr>
        <w:t>Business Education</w:t>
      </w:r>
    </w:p>
    <w:p w:rsidR="0034575D" w:rsidRPr="00BD34E8" w:rsidRDefault="000B5971" w:rsidP="00F96B53">
      <w:pPr>
        <w:jc w:val="both"/>
        <w:rPr>
          <w:b/>
        </w:rPr>
      </w:pPr>
      <w:r>
        <w:rPr>
          <w:b/>
        </w:rPr>
        <w:t xml:space="preserve">      </w:t>
      </w:r>
      <w:r w:rsidR="00BD34E8" w:rsidRPr="00BD34E8">
        <w:rPr>
          <w:b/>
        </w:rPr>
        <w:t>(PGDTE, M.Tech., M.Ed and Ph.D)</w:t>
      </w:r>
    </w:p>
    <w:p w:rsidR="0034575D" w:rsidRDefault="00BD34E8" w:rsidP="00BD34E8">
      <w:pPr>
        <w:spacing w:after="120"/>
        <w:jc w:val="both"/>
      </w:pPr>
      <w:r>
        <w:t>Software Development and Application; Hardware Maintenance and Management; Networking Co</w:t>
      </w:r>
      <w:r w:rsidR="002D350A">
        <w:t>mmunication; Robotics Education; Accounting Education, Marketing Education and Management Education.</w:t>
      </w:r>
    </w:p>
    <w:p w:rsidR="007D7CED" w:rsidRPr="007D7CED" w:rsidRDefault="007D7CED" w:rsidP="00C261B4">
      <w:pPr>
        <w:pStyle w:val="ListParagraph"/>
        <w:numPr>
          <w:ilvl w:val="0"/>
          <w:numId w:val="28"/>
        </w:numPr>
        <w:spacing w:line="276" w:lineRule="auto"/>
        <w:ind w:left="360"/>
        <w:jc w:val="both"/>
        <w:rPr>
          <w:b/>
        </w:rPr>
      </w:pPr>
      <w:r w:rsidRPr="007D7CED">
        <w:rPr>
          <w:b/>
        </w:rPr>
        <w:t>Computer Education</w:t>
      </w:r>
    </w:p>
    <w:p w:rsidR="007D7CED" w:rsidRPr="00D75DA5" w:rsidRDefault="007D7CED" w:rsidP="007D7CED">
      <w:pPr>
        <w:spacing w:after="120"/>
        <w:ind w:left="360"/>
        <w:jc w:val="both"/>
        <w:rPr>
          <w:b/>
        </w:rPr>
      </w:pPr>
      <w:r>
        <w:rPr>
          <w:b/>
        </w:rPr>
        <w:t>(PGDTE, M.Tech., M.Ed and Ph.D)</w:t>
      </w:r>
    </w:p>
    <w:p w:rsidR="007D7CED" w:rsidRPr="00D75DA5" w:rsidRDefault="007D7CED" w:rsidP="00C261B4">
      <w:pPr>
        <w:pStyle w:val="ListParagraph"/>
        <w:numPr>
          <w:ilvl w:val="0"/>
          <w:numId w:val="49"/>
        </w:numPr>
        <w:jc w:val="both"/>
      </w:pPr>
      <w:r>
        <w:t>Software Develop</w:t>
      </w:r>
      <w:r w:rsidRPr="00D75DA5">
        <w:t>ment and Application.</w:t>
      </w:r>
    </w:p>
    <w:p w:rsidR="007D7CED" w:rsidRPr="00D75DA5" w:rsidRDefault="007D7CED" w:rsidP="00C261B4">
      <w:pPr>
        <w:pStyle w:val="ListParagraph"/>
        <w:numPr>
          <w:ilvl w:val="0"/>
          <w:numId w:val="49"/>
        </w:numPr>
        <w:jc w:val="both"/>
      </w:pPr>
      <w:r w:rsidRPr="00D75DA5">
        <w:t>Handware Maintenance and Management.</w:t>
      </w:r>
    </w:p>
    <w:p w:rsidR="007D7CED" w:rsidRPr="00D75DA5" w:rsidRDefault="007D7CED" w:rsidP="00C261B4">
      <w:pPr>
        <w:pStyle w:val="ListParagraph"/>
        <w:numPr>
          <w:ilvl w:val="0"/>
          <w:numId w:val="49"/>
        </w:numPr>
        <w:jc w:val="both"/>
      </w:pPr>
      <w:r w:rsidRPr="00D75DA5">
        <w:t>Networking and Communication;</w:t>
      </w:r>
    </w:p>
    <w:p w:rsidR="007D7CED" w:rsidRDefault="00B92BEC" w:rsidP="00C261B4">
      <w:pPr>
        <w:pStyle w:val="ListParagraph"/>
        <w:numPr>
          <w:ilvl w:val="0"/>
          <w:numId w:val="49"/>
        </w:numPr>
        <w:spacing w:after="120"/>
        <w:jc w:val="both"/>
      </w:pPr>
      <w:r>
        <w:t>Computer and Robotic</w:t>
      </w:r>
      <w:r w:rsidR="007D7CED" w:rsidRPr="00D75DA5">
        <w:t xml:space="preserve"> Education.</w:t>
      </w:r>
    </w:p>
    <w:p w:rsidR="00BD34E8" w:rsidRPr="00BD34E8" w:rsidRDefault="00BD34E8" w:rsidP="00C261B4">
      <w:pPr>
        <w:numPr>
          <w:ilvl w:val="0"/>
          <w:numId w:val="28"/>
        </w:numPr>
        <w:ind w:left="360"/>
        <w:jc w:val="both"/>
        <w:rPr>
          <w:b/>
        </w:rPr>
      </w:pPr>
      <w:r w:rsidRPr="00BD34E8">
        <w:rPr>
          <w:b/>
        </w:rPr>
        <w:t>Home Economics and Hospitality Management</w:t>
      </w:r>
    </w:p>
    <w:p w:rsidR="00BD34E8" w:rsidRDefault="00BD34E8" w:rsidP="00F96B53">
      <w:pPr>
        <w:jc w:val="both"/>
      </w:pPr>
      <w:r w:rsidRPr="00BD34E8">
        <w:rPr>
          <w:b/>
        </w:rPr>
        <w:t>(PGDTE, M.Tech., and Ph.D)</w:t>
      </w:r>
    </w:p>
    <w:p w:rsidR="00BD34E8" w:rsidRDefault="00BD34E8" w:rsidP="000B5971">
      <w:pPr>
        <w:spacing w:after="120"/>
        <w:jc w:val="both"/>
      </w:pPr>
      <w:r>
        <w:t>Child Development and Care Education; Clothing and Textile Technology Education; Food and Nutrition Education; Home Management; and Hospitality Management Education</w:t>
      </w:r>
      <w:r w:rsidR="000B5971">
        <w:t>.</w:t>
      </w:r>
    </w:p>
    <w:p w:rsidR="000B5971" w:rsidRPr="000B5971" w:rsidRDefault="000B5971" w:rsidP="00C261B4">
      <w:pPr>
        <w:numPr>
          <w:ilvl w:val="0"/>
          <w:numId w:val="28"/>
        </w:numPr>
        <w:ind w:left="360"/>
        <w:jc w:val="both"/>
        <w:rPr>
          <w:b/>
        </w:rPr>
      </w:pPr>
      <w:r w:rsidRPr="000B5971">
        <w:rPr>
          <w:b/>
        </w:rPr>
        <w:t>Industrial Technical Education</w:t>
      </w:r>
    </w:p>
    <w:p w:rsidR="000B5971" w:rsidRDefault="000B5971" w:rsidP="000B5971">
      <w:pPr>
        <w:jc w:val="both"/>
        <w:rPr>
          <w:b/>
        </w:rPr>
      </w:pPr>
      <w:r>
        <w:rPr>
          <w:b/>
        </w:rPr>
        <w:t xml:space="preserve">     </w:t>
      </w:r>
      <w:r w:rsidRPr="00BD34E8">
        <w:rPr>
          <w:b/>
        </w:rPr>
        <w:t xml:space="preserve"> (</w:t>
      </w:r>
      <w:r>
        <w:rPr>
          <w:b/>
        </w:rPr>
        <w:t xml:space="preserve">PGDE, </w:t>
      </w:r>
      <w:r w:rsidRPr="00BD34E8">
        <w:rPr>
          <w:b/>
        </w:rPr>
        <w:t>PGDTE, M.Tech., and Ph.D)</w:t>
      </w:r>
    </w:p>
    <w:p w:rsidR="000B5971" w:rsidRDefault="000B5971" w:rsidP="000B5971">
      <w:pPr>
        <w:spacing w:after="120"/>
        <w:jc w:val="both"/>
      </w:pPr>
      <w:r>
        <w:t xml:space="preserve">Building/Woodwork Technology; Electrical/Electronic Technology; Metal </w:t>
      </w:r>
      <w:r w:rsidR="00F051E9">
        <w:t>Work</w:t>
      </w:r>
      <w:r>
        <w:t>/Automobile Technology.</w:t>
      </w:r>
    </w:p>
    <w:p w:rsidR="000B5971" w:rsidRPr="000B5971" w:rsidRDefault="000B5971" w:rsidP="00C261B4">
      <w:pPr>
        <w:numPr>
          <w:ilvl w:val="0"/>
          <w:numId w:val="28"/>
        </w:numPr>
        <w:ind w:left="360"/>
        <w:jc w:val="both"/>
        <w:rPr>
          <w:b/>
        </w:rPr>
      </w:pPr>
      <w:r w:rsidRPr="000B5971">
        <w:rPr>
          <w:b/>
        </w:rPr>
        <w:t>Vocational and Entrepreneurship Education</w:t>
      </w:r>
    </w:p>
    <w:p w:rsidR="000B5971" w:rsidRDefault="000B5971" w:rsidP="000B5971">
      <w:pPr>
        <w:jc w:val="both"/>
      </w:pPr>
      <w:r>
        <w:t>Vocational Education (Masters and Ph.D); Entrepreneurship Education (Masters and Ph.D);</w:t>
      </w:r>
    </w:p>
    <w:p w:rsidR="000B5971" w:rsidRDefault="000B5971" w:rsidP="002C75E8">
      <w:pPr>
        <w:spacing w:after="120"/>
        <w:jc w:val="both"/>
      </w:pPr>
      <w:r>
        <w:lastRenderedPageBreak/>
        <w:t>Agricultural Education (PGDTE); Business Education (PGDTE); Computer Education (PGDTE); Home Economics and Hospitality Management (PGDTE); and Industrial Technical Education (PGDTE).</w:t>
      </w:r>
      <w:r w:rsidR="002C75E8">
        <w:t xml:space="preserve"> </w:t>
      </w:r>
    </w:p>
    <w:p w:rsidR="002C75E8" w:rsidRDefault="002C75E8" w:rsidP="002C75E8">
      <w:pPr>
        <w:jc w:val="both"/>
        <w:rPr>
          <w:b/>
        </w:rPr>
      </w:pPr>
      <w:r>
        <w:rPr>
          <w:b/>
        </w:rPr>
        <w:t xml:space="preserve">16.  </w:t>
      </w:r>
      <w:r w:rsidRPr="003E6FAA">
        <w:rPr>
          <w:b/>
        </w:rPr>
        <w:t>INSTITUTE OF AFRICAN STUDIES</w:t>
      </w:r>
    </w:p>
    <w:p w:rsidR="002C75E8" w:rsidRPr="00F051E9" w:rsidRDefault="002C75E8" w:rsidP="002C75E8">
      <w:pPr>
        <w:jc w:val="both"/>
        <w:rPr>
          <w:b/>
          <w:sz w:val="2"/>
        </w:rPr>
      </w:pPr>
      <w:r w:rsidRPr="00F051E9">
        <w:rPr>
          <w:b/>
        </w:rPr>
        <w:t>Offers PGD, M.A., M.Sc.  and Ph.D. degree programmes</w:t>
      </w:r>
    </w:p>
    <w:p w:rsidR="002C75E8" w:rsidRDefault="002C75E8" w:rsidP="002C75E8">
      <w:pPr>
        <w:spacing w:after="120"/>
        <w:jc w:val="both"/>
      </w:pPr>
      <w:r>
        <w:t>African Peace and Conflict Studies (PGD); African Studies (M.A &amp; Ph.D); and Peace and Conflict Studies (MA).</w:t>
      </w:r>
    </w:p>
    <w:p w:rsidR="00F32015" w:rsidRPr="007B592D" w:rsidRDefault="006C3A77" w:rsidP="00F32015">
      <w:pPr>
        <w:jc w:val="both"/>
        <w:rPr>
          <w:b/>
        </w:rPr>
      </w:pPr>
      <w:r>
        <w:rPr>
          <w:b/>
        </w:rPr>
        <w:t>1</w:t>
      </w:r>
      <w:r w:rsidR="002C75E8">
        <w:rPr>
          <w:b/>
        </w:rPr>
        <w:t>7</w:t>
      </w:r>
      <w:r>
        <w:rPr>
          <w:b/>
        </w:rPr>
        <w:t xml:space="preserve">.  </w:t>
      </w:r>
      <w:r w:rsidR="00F32015" w:rsidRPr="003E6FAA">
        <w:rPr>
          <w:b/>
        </w:rPr>
        <w:t>INSTITUTE FOR DEVELOPMENT STUDIES</w:t>
      </w:r>
      <w:r w:rsidR="00E30A83">
        <w:rPr>
          <w:b/>
        </w:rPr>
        <w:t xml:space="preserve"> (IDS)</w:t>
      </w:r>
    </w:p>
    <w:p w:rsidR="004B64B1" w:rsidRPr="00F051E9" w:rsidRDefault="00F32015" w:rsidP="00F051E9">
      <w:pPr>
        <w:jc w:val="both"/>
        <w:rPr>
          <w:b/>
        </w:rPr>
      </w:pPr>
      <w:r w:rsidRPr="00F051E9">
        <w:rPr>
          <w:b/>
        </w:rPr>
        <w:t>PGD</w:t>
      </w:r>
      <w:r w:rsidR="001F4660" w:rsidRPr="00F051E9">
        <w:rPr>
          <w:b/>
        </w:rPr>
        <w:t>,</w:t>
      </w:r>
      <w:r w:rsidRPr="00F051E9">
        <w:rPr>
          <w:b/>
        </w:rPr>
        <w:t xml:space="preserve"> M.Sc</w:t>
      </w:r>
      <w:r w:rsidR="001F4660" w:rsidRPr="00F051E9">
        <w:rPr>
          <w:b/>
        </w:rPr>
        <w:t>.</w:t>
      </w:r>
      <w:r w:rsidRPr="00F051E9">
        <w:rPr>
          <w:b/>
        </w:rPr>
        <w:t xml:space="preserve"> &amp; Ph.D</w:t>
      </w:r>
      <w:r w:rsidR="001F4660" w:rsidRPr="00F051E9">
        <w:rPr>
          <w:b/>
        </w:rPr>
        <w:t>. degree programmes</w:t>
      </w:r>
      <w:r w:rsidR="00E30A83" w:rsidRPr="00F051E9">
        <w:rPr>
          <w:b/>
        </w:rPr>
        <w:t xml:space="preserve">  </w:t>
      </w:r>
    </w:p>
    <w:p w:rsidR="004B64B1" w:rsidRDefault="00E30A83" w:rsidP="00E30A83">
      <w:pPr>
        <w:jc w:val="both"/>
      </w:pPr>
      <w:r>
        <w:t xml:space="preserve">The IDS has the following areas of specialization at Masters </w:t>
      </w:r>
      <w:r w:rsidR="00F96B53">
        <w:t xml:space="preserve">(M.Sc) </w:t>
      </w:r>
      <w:r>
        <w:t xml:space="preserve">degree level:  </w:t>
      </w:r>
    </w:p>
    <w:p w:rsidR="004B64B1" w:rsidRDefault="00E30A83" w:rsidP="00F96B53">
      <w:pPr>
        <w:spacing w:after="120"/>
        <w:jc w:val="both"/>
      </w:pPr>
      <w:r>
        <w:t xml:space="preserve">Governance and Social Change; Poverty, </w:t>
      </w:r>
      <w:r w:rsidR="00F051E9">
        <w:t xml:space="preserve">Power Relations </w:t>
      </w:r>
      <w:r>
        <w:t xml:space="preserve">and </w:t>
      </w:r>
      <w:r w:rsidR="00F051E9">
        <w:t>Social Change</w:t>
      </w:r>
      <w:r>
        <w:t xml:space="preserve">; Knowledge, Technology and Society; </w:t>
      </w:r>
      <w:r w:rsidR="00F96B53">
        <w:t xml:space="preserve">and </w:t>
      </w:r>
      <w:r>
        <w:t xml:space="preserve">International Development.  </w:t>
      </w:r>
    </w:p>
    <w:p w:rsidR="00EB7FD1" w:rsidRPr="00EB7FD1" w:rsidRDefault="00E30A83" w:rsidP="00EB7FD1">
      <w:pPr>
        <w:spacing w:after="120"/>
        <w:jc w:val="both"/>
      </w:pPr>
      <w:r>
        <w:t xml:space="preserve">At Ph.D degree level, the </w:t>
      </w:r>
      <w:r w:rsidR="00F051E9">
        <w:t xml:space="preserve">Institute </w:t>
      </w:r>
      <w:r>
        <w:t xml:space="preserve">has the following areas of specialization: Human and Social Development; Community Development;  Conflict Resolution and Peace-Building; </w:t>
      </w:r>
      <w:r w:rsidR="00F96B53">
        <w:t xml:space="preserve">and </w:t>
      </w:r>
      <w:r>
        <w:t xml:space="preserve">Natural </w:t>
      </w:r>
      <w:r w:rsidR="002C75E8">
        <w:t>Resources</w:t>
      </w:r>
      <w:r>
        <w:t xml:space="preserve"> and </w:t>
      </w:r>
      <w:r w:rsidR="00E7163B">
        <w:t>Sustainable Development.</w:t>
      </w:r>
    </w:p>
    <w:p w:rsidR="003F57C6" w:rsidRPr="003F57C6" w:rsidRDefault="009219CD" w:rsidP="00503384">
      <w:pPr>
        <w:jc w:val="both"/>
        <w:rPr>
          <w:b/>
        </w:rPr>
      </w:pPr>
      <w:r>
        <w:rPr>
          <w:b/>
        </w:rPr>
        <w:t xml:space="preserve">18.  </w:t>
      </w:r>
      <w:r w:rsidR="003F57C6" w:rsidRPr="003F57C6">
        <w:rPr>
          <w:b/>
        </w:rPr>
        <w:t>INSTITUTE OF MARITIME STUDIES (IMS)</w:t>
      </w:r>
    </w:p>
    <w:p w:rsidR="003F57C6" w:rsidRDefault="008479F3" w:rsidP="00503384">
      <w:pPr>
        <w:jc w:val="both"/>
      </w:pPr>
      <w:r>
        <w:t xml:space="preserve">Offers </w:t>
      </w:r>
      <w:r w:rsidR="003F57C6">
        <w:t>PGD and M.Sc degree programmes in Maritime</w:t>
      </w:r>
      <w:r>
        <w:t xml:space="preserve">s Studies </w:t>
      </w:r>
      <w:r w:rsidR="003F57C6">
        <w:t xml:space="preserve">in the following areas:                                                                                                 </w:t>
      </w:r>
    </w:p>
    <w:p w:rsidR="003F57C6" w:rsidRPr="00414A74" w:rsidRDefault="003F57C6" w:rsidP="00503384">
      <w:pPr>
        <w:jc w:val="both"/>
        <w:rPr>
          <w:sz w:val="12"/>
        </w:rPr>
      </w:pPr>
    </w:p>
    <w:p w:rsidR="003F57C6" w:rsidRPr="003F57C6" w:rsidRDefault="006A3861" w:rsidP="008479F3">
      <w:pPr>
        <w:jc w:val="both"/>
      </w:pPr>
      <w:r>
        <w:t xml:space="preserve">M.Sc and PGD in </w:t>
      </w:r>
      <w:r w:rsidR="003F57C6" w:rsidRPr="003F57C6">
        <w:t>Maritime Business and International Logistics;</w:t>
      </w:r>
      <w:r w:rsidR="008479F3">
        <w:t xml:space="preserve"> </w:t>
      </w:r>
      <w:r>
        <w:t xml:space="preserve">M.Sc and PGD in </w:t>
      </w:r>
      <w:r w:rsidR="003F57C6" w:rsidRPr="003F57C6">
        <w:t>Maritime Law and Policy;</w:t>
      </w:r>
      <w:r w:rsidR="008479F3">
        <w:t xml:space="preserve"> </w:t>
      </w:r>
      <w:r>
        <w:t>M.Sc in Maritime Telecommunication</w:t>
      </w:r>
      <w:r w:rsidR="008479F3">
        <w:t xml:space="preserve">; </w:t>
      </w:r>
      <w:r>
        <w:t xml:space="preserve">PGD in </w:t>
      </w:r>
      <w:r w:rsidR="003F57C6" w:rsidRPr="003F57C6">
        <w:t>Radio Maritime Telecommunication;</w:t>
      </w:r>
      <w:r w:rsidR="008479F3">
        <w:t xml:space="preserve"> and </w:t>
      </w:r>
      <w:r>
        <w:t xml:space="preserve">M. Sc in </w:t>
      </w:r>
      <w:r w:rsidR="003F57C6" w:rsidRPr="003F57C6">
        <w:t>Maritime Management.</w:t>
      </w:r>
    </w:p>
    <w:p w:rsidR="003F57C6" w:rsidRPr="00414A74" w:rsidRDefault="003F57C6" w:rsidP="003F57C6">
      <w:pPr>
        <w:ind w:left="720"/>
        <w:jc w:val="both"/>
        <w:rPr>
          <w:sz w:val="12"/>
        </w:rPr>
      </w:pPr>
    </w:p>
    <w:p w:rsidR="00ED2472" w:rsidRDefault="009219CD" w:rsidP="00503384">
      <w:pPr>
        <w:jc w:val="both"/>
        <w:rPr>
          <w:b/>
        </w:rPr>
      </w:pPr>
      <w:r>
        <w:rPr>
          <w:b/>
        </w:rPr>
        <w:t xml:space="preserve">19.  </w:t>
      </w:r>
      <w:r w:rsidR="00ED2472" w:rsidRPr="00ED2472">
        <w:rPr>
          <w:b/>
        </w:rPr>
        <w:t xml:space="preserve">CENTRE FOR ENVIRONMENTAL MANAGEMENT </w:t>
      </w:r>
      <w:r w:rsidR="00622143">
        <w:rPr>
          <w:b/>
        </w:rPr>
        <w:t>&amp;</w:t>
      </w:r>
      <w:r w:rsidR="00ED2472" w:rsidRPr="00ED2472">
        <w:rPr>
          <w:b/>
        </w:rPr>
        <w:t xml:space="preserve"> CONTROL</w:t>
      </w:r>
    </w:p>
    <w:p w:rsidR="004743F3" w:rsidRDefault="002F705A" w:rsidP="004743F3">
      <w:pPr>
        <w:jc w:val="both"/>
      </w:pPr>
      <w:r>
        <w:t xml:space="preserve">Centre for Environmental Management and Control (CEMAC) offers </w:t>
      </w:r>
      <w:r w:rsidR="004743F3">
        <w:t>PGD, M.Sc</w:t>
      </w:r>
      <w:r w:rsidR="001F4660">
        <w:t>.</w:t>
      </w:r>
      <w:r w:rsidR="004743F3">
        <w:t xml:space="preserve"> and Ph.D</w:t>
      </w:r>
      <w:r w:rsidR="001F4660">
        <w:t>. degree programmes</w:t>
      </w:r>
      <w:r>
        <w:t xml:space="preserve"> in Environmental Management &amp;</w:t>
      </w:r>
      <w:r w:rsidR="00ED2472" w:rsidRPr="00ED2472">
        <w:t xml:space="preserve"> Control; Disaster Risk Management</w:t>
      </w:r>
      <w:r w:rsidR="00D83681">
        <w:t>. The Centre also offers Master</w:t>
      </w:r>
      <w:r w:rsidR="001F4660">
        <w:t>’</w:t>
      </w:r>
      <w:r w:rsidR="00D83681">
        <w:t>s degree</w:t>
      </w:r>
      <w:r w:rsidR="001F4660">
        <w:t xml:space="preserve"> programmes</w:t>
      </w:r>
      <w:r w:rsidR="00D83681">
        <w:t xml:space="preserve"> in Disaster Risk Management</w:t>
      </w:r>
      <w:r w:rsidR="001F4660">
        <w:t xml:space="preserve"> (MDRM).</w:t>
      </w:r>
    </w:p>
    <w:p w:rsidR="00D83681" w:rsidRPr="00414A74" w:rsidRDefault="00D83681" w:rsidP="004743F3">
      <w:pPr>
        <w:jc w:val="both"/>
        <w:rPr>
          <w:sz w:val="10"/>
        </w:rPr>
      </w:pPr>
      <w:r>
        <w:t xml:space="preserve"> </w:t>
      </w:r>
    </w:p>
    <w:p w:rsidR="00D83681" w:rsidRDefault="009219CD" w:rsidP="004743F3">
      <w:pPr>
        <w:jc w:val="both"/>
        <w:rPr>
          <w:b/>
        </w:rPr>
      </w:pPr>
      <w:r>
        <w:rPr>
          <w:b/>
        </w:rPr>
        <w:t xml:space="preserve">20. </w:t>
      </w:r>
      <w:r w:rsidR="00D83681" w:rsidRPr="00D83681">
        <w:rPr>
          <w:b/>
        </w:rPr>
        <w:t>POSTGRADUATE PROGRAMMES IN CLIMATE CHANGE ECONOMICS, POLICY AND INNOVATION</w:t>
      </w:r>
      <w:r w:rsidR="000A260D">
        <w:rPr>
          <w:b/>
        </w:rPr>
        <w:t xml:space="preserve"> (CCEPI)</w:t>
      </w:r>
    </w:p>
    <w:p w:rsidR="00EB532A" w:rsidRDefault="00664C28" w:rsidP="004743F3">
      <w:pPr>
        <w:jc w:val="both"/>
      </w:pPr>
      <w:r>
        <w:t xml:space="preserve">The Centre offers PGD, M.Sc AND Ph.D degree programmes in Climate Change Economics, Policy and Innovation.  </w:t>
      </w:r>
      <w:r w:rsidR="00A11631">
        <w:t>Presently, the</w:t>
      </w:r>
      <w:r w:rsidR="00183062">
        <w:t xml:space="preserve"> PGD and  degree programmes in </w:t>
      </w:r>
      <w:r w:rsidR="00A11631">
        <w:t>Climate Change</w:t>
      </w:r>
      <w:r w:rsidR="00464E8E">
        <w:t xml:space="preserve"> are </w:t>
      </w:r>
      <w:r w:rsidR="00A11631">
        <w:t xml:space="preserve"> </w:t>
      </w:r>
      <w:r w:rsidR="00183062">
        <w:t>based</w:t>
      </w:r>
      <w:r w:rsidR="00A11631">
        <w:t xml:space="preserve"> in the Department of Geography, Faculty of the Social Sciences.</w:t>
      </w:r>
    </w:p>
    <w:p w:rsidR="00A11631" w:rsidRPr="00414A74" w:rsidRDefault="00A11631" w:rsidP="004743F3">
      <w:pPr>
        <w:jc w:val="both"/>
        <w:rPr>
          <w:sz w:val="14"/>
        </w:rPr>
      </w:pPr>
    </w:p>
    <w:p w:rsidR="004743F3" w:rsidRPr="004743F3" w:rsidRDefault="004743F3" w:rsidP="004743F3">
      <w:pPr>
        <w:jc w:val="both"/>
      </w:pPr>
      <w:r>
        <w:rPr>
          <w:b/>
        </w:rPr>
        <w:t xml:space="preserve">GENERAL </w:t>
      </w:r>
      <w:r w:rsidRPr="004D562B">
        <w:rPr>
          <w:b/>
        </w:rPr>
        <w:t xml:space="preserve">ENTRY QUALIFICATIONS FOR POSTGRADUATE PROGRAMMES </w:t>
      </w:r>
    </w:p>
    <w:p w:rsidR="001D0E7E" w:rsidRDefault="001D0E7E" w:rsidP="00944726">
      <w:pPr>
        <w:numPr>
          <w:ilvl w:val="0"/>
          <w:numId w:val="2"/>
        </w:numPr>
        <w:tabs>
          <w:tab w:val="clear" w:pos="1440"/>
          <w:tab w:val="num" w:pos="-2340"/>
        </w:tabs>
        <w:ind w:left="0" w:firstLine="0"/>
        <w:jc w:val="both"/>
      </w:pPr>
      <w:r w:rsidRPr="001D0E7E">
        <w:t xml:space="preserve">Candidates for admission into any postgraduate programme of the University must have </w:t>
      </w:r>
      <w:r w:rsidR="009A755A">
        <w:t xml:space="preserve">   </w:t>
      </w:r>
      <w:r w:rsidRPr="00853E98">
        <w:rPr>
          <w:b/>
        </w:rPr>
        <w:t xml:space="preserve">obtained 5 credits </w:t>
      </w:r>
      <w:r w:rsidR="00976793">
        <w:rPr>
          <w:b/>
        </w:rPr>
        <w:t xml:space="preserve">at not more than two sittings </w:t>
      </w:r>
      <w:r w:rsidRPr="00853E98">
        <w:rPr>
          <w:b/>
        </w:rPr>
        <w:t>in WASC or GCE or NECO</w:t>
      </w:r>
      <w:r w:rsidR="00976793">
        <w:rPr>
          <w:b/>
        </w:rPr>
        <w:t xml:space="preserve"> or NA</w:t>
      </w:r>
      <w:r w:rsidR="00A20B65">
        <w:rPr>
          <w:b/>
        </w:rPr>
        <w:t>BTEB</w:t>
      </w:r>
      <w:r w:rsidRPr="00853E98">
        <w:rPr>
          <w:b/>
        </w:rPr>
        <w:t xml:space="preserve"> including English</w:t>
      </w:r>
      <w:r w:rsidR="00AD13F2">
        <w:rPr>
          <w:b/>
        </w:rPr>
        <w:t xml:space="preserve"> Language</w:t>
      </w:r>
      <w:r w:rsidRPr="001D0E7E">
        <w:t>.</w:t>
      </w:r>
      <w:r w:rsidR="009A755A">
        <w:t xml:space="preserve">  </w:t>
      </w:r>
      <w:r>
        <w:t>Candidates sh</w:t>
      </w:r>
      <w:r w:rsidR="00ED3D8E">
        <w:t>all</w:t>
      </w:r>
      <w:r>
        <w:t xml:space="preserve"> also possess the minimum entry requirements for admission into the first degree </w:t>
      </w:r>
      <w:r w:rsidR="00A20B65">
        <w:t>and p</w:t>
      </w:r>
      <w:r w:rsidR="00F051E9">
        <w:t xml:space="preserve">ostgraduate </w:t>
      </w:r>
      <w:r>
        <w:t xml:space="preserve">programmes in their areas of interest for postgraduate studies. </w:t>
      </w:r>
    </w:p>
    <w:p w:rsidR="001D0E7E" w:rsidRPr="00CF4CDA" w:rsidRDefault="001D0E7E" w:rsidP="009A755A">
      <w:pPr>
        <w:tabs>
          <w:tab w:val="num" w:pos="-2340"/>
        </w:tabs>
        <w:ind w:left="540"/>
        <w:jc w:val="both"/>
        <w:rPr>
          <w:sz w:val="10"/>
        </w:rPr>
      </w:pPr>
    </w:p>
    <w:p w:rsidR="004743F3" w:rsidRDefault="004743F3" w:rsidP="009A755A">
      <w:pPr>
        <w:numPr>
          <w:ilvl w:val="0"/>
          <w:numId w:val="2"/>
        </w:numPr>
        <w:tabs>
          <w:tab w:val="clear" w:pos="1440"/>
          <w:tab w:val="num" w:pos="-2340"/>
        </w:tabs>
        <w:ind w:left="540" w:hanging="540"/>
        <w:jc w:val="both"/>
      </w:pPr>
      <w:r>
        <w:t>Graduates of the University of Nigeria o</w:t>
      </w:r>
      <w:r w:rsidR="00F051E9">
        <w:t>r other recognized Universities who possess the above qualifications are eligible to apply.</w:t>
      </w:r>
    </w:p>
    <w:p w:rsidR="00976793" w:rsidRPr="00976793" w:rsidRDefault="00976793" w:rsidP="00976793">
      <w:pPr>
        <w:pStyle w:val="ListParagraph"/>
        <w:rPr>
          <w:sz w:val="14"/>
        </w:rPr>
      </w:pPr>
    </w:p>
    <w:p w:rsidR="00976793" w:rsidRDefault="00976793" w:rsidP="009A755A">
      <w:pPr>
        <w:numPr>
          <w:ilvl w:val="0"/>
          <w:numId w:val="2"/>
        </w:numPr>
        <w:tabs>
          <w:tab w:val="clear" w:pos="1440"/>
          <w:tab w:val="num" w:pos="-2340"/>
        </w:tabs>
        <w:ind w:left="540" w:hanging="540"/>
        <w:jc w:val="both"/>
      </w:pPr>
      <w:r>
        <w:t>For the PGD in Civil Engineering, Mechanical Engineering, and Architecture, only candidates with University degrees in relevant areas need apply.</w:t>
      </w:r>
    </w:p>
    <w:p w:rsidR="004743F3" w:rsidRPr="00414A74" w:rsidRDefault="004743F3" w:rsidP="004743F3">
      <w:pPr>
        <w:jc w:val="both"/>
        <w:rPr>
          <w:sz w:val="12"/>
        </w:rPr>
      </w:pPr>
    </w:p>
    <w:p w:rsidR="001D0E7E" w:rsidRDefault="00ED3D8E" w:rsidP="004743F3">
      <w:pPr>
        <w:jc w:val="both"/>
      </w:pPr>
      <w:r>
        <w:rPr>
          <w:b/>
        </w:rPr>
        <w:t>A</w:t>
      </w:r>
      <w:r w:rsidR="00994164">
        <w:rPr>
          <w:b/>
        </w:rPr>
        <w:t>.</w:t>
      </w:r>
      <w:r>
        <w:rPr>
          <w:b/>
        </w:rPr>
        <w:t xml:space="preserve">    </w:t>
      </w:r>
      <w:r w:rsidR="001D0E7E" w:rsidRPr="004D562B">
        <w:rPr>
          <w:b/>
        </w:rPr>
        <w:t>POSTGRADUATE DIPLOMA</w:t>
      </w:r>
      <w:r w:rsidR="001D0E7E">
        <w:rPr>
          <w:b/>
        </w:rPr>
        <w:t xml:space="preserve"> PROGRAMME</w:t>
      </w:r>
      <w:r w:rsidR="00976793">
        <w:rPr>
          <w:b/>
        </w:rPr>
        <w:t>S</w:t>
      </w:r>
    </w:p>
    <w:p w:rsidR="004743F3" w:rsidRDefault="004743F3" w:rsidP="00753D62">
      <w:pPr>
        <w:jc w:val="both"/>
      </w:pPr>
      <w:r>
        <w:t>i)</w:t>
      </w:r>
      <w:r>
        <w:tab/>
        <w:t xml:space="preserve">Holders of </w:t>
      </w:r>
      <w:r w:rsidR="00183062">
        <w:t xml:space="preserve">Credit </w:t>
      </w:r>
      <w:r>
        <w:t>(Upper credit) level passes at HND or its equivalent in</w:t>
      </w:r>
    </w:p>
    <w:p w:rsidR="004743F3" w:rsidRDefault="004743F3" w:rsidP="0059783C">
      <w:pPr>
        <w:spacing w:after="120"/>
        <w:jc w:val="both"/>
      </w:pPr>
      <w:r>
        <w:t>relevant areas (for programmes in the Faculties of Agriculture</w:t>
      </w:r>
      <w:r w:rsidR="00183062">
        <w:t xml:space="preserve"> and</w:t>
      </w:r>
      <w:r>
        <w:t xml:space="preserve"> Business Adminis</w:t>
      </w:r>
      <w:r w:rsidR="00183062">
        <w:t>tration;</w:t>
      </w:r>
      <w:r>
        <w:t xml:space="preserve"> the Departments of Political Science</w:t>
      </w:r>
      <w:r w:rsidR="00183062">
        <w:t>,</w:t>
      </w:r>
      <w:r>
        <w:t xml:space="preserve"> Public Administration &amp; Local Government; and Vocational Teacher Education; and for Postgraduate Diploma in Electoral Administration Programme). Qualifications such as AIB, ACCA, ACMA, ICAN, BEEC, CPA, etc may also be considered for admission. </w:t>
      </w:r>
    </w:p>
    <w:p w:rsidR="00ED3D8E" w:rsidRDefault="004743F3" w:rsidP="0059783C">
      <w:pPr>
        <w:numPr>
          <w:ilvl w:val="0"/>
          <w:numId w:val="11"/>
        </w:numPr>
        <w:tabs>
          <w:tab w:val="clear" w:pos="1440"/>
          <w:tab w:val="num" w:pos="-3420"/>
        </w:tabs>
        <w:spacing w:after="120"/>
        <w:ind w:left="0" w:firstLine="0"/>
        <w:jc w:val="both"/>
      </w:pPr>
      <w:r>
        <w:lastRenderedPageBreak/>
        <w:t xml:space="preserve">Candidates with professional qualifications including HND must have obtained 5 credits in WASC or GCE O/L including English and Mathematics for admission </w:t>
      </w:r>
      <w:r w:rsidR="00183062">
        <w:t>into</w:t>
      </w:r>
      <w:r>
        <w:t xml:space="preserve"> degree courses in Business Administration.</w:t>
      </w:r>
      <w:r w:rsidR="00ED3D8E">
        <w:t xml:space="preserve"> </w:t>
      </w:r>
      <w:r>
        <w:t xml:space="preserve"> </w:t>
      </w:r>
    </w:p>
    <w:p w:rsidR="004743F3" w:rsidRDefault="004743F3" w:rsidP="0059783C">
      <w:pPr>
        <w:numPr>
          <w:ilvl w:val="0"/>
          <w:numId w:val="11"/>
        </w:numPr>
        <w:tabs>
          <w:tab w:val="clear" w:pos="1440"/>
          <w:tab w:val="num" w:pos="-3420"/>
        </w:tabs>
        <w:ind w:left="0" w:firstLine="0"/>
        <w:jc w:val="both"/>
      </w:pPr>
      <w:r>
        <w:t xml:space="preserve">For Postgraduate Diploma in Geoinformatics </w:t>
      </w:r>
      <w:r w:rsidR="00CC5025">
        <w:t>&amp;</w:t>
      </w:r>
      <w:r>
        <w:t xml:space="preserve"> Surveying in particular, candidates with third class honours degrees in Geography, Geology and other Physical Sciences, HND Upper Credit level passes in related fields, are also eligible.</w:t>
      </w:r>
    </w:p>
    <w:p w:rsidR="004743F3" w:rsidRPr="00414A74" w:rsidRDefault="004743F3" w:rsidP="00753D62">
      <w:pPr>
        <w:tabs>
          <w:tab w:val="num" w:pos="-3420"/>
        </w:tabs>
        <w:jc w:val="both"/>
        <w:rPr>
          <w:sz w:val="10"/>
        </w:rPr>
      </w:pPr>
    </w:p>
    <w:p w:rsidR="004743F3" w:rsidRDefault="004743F3" w:rsidP="00753D62">
      <w:pPr>
        <w:numPr>
          <w:ilvl w:val="0"/>
          <w:numId w:val="11"/>
        </w:numPr>
        <w:tabs>
          <w:tab w:val="clear" w:pos="1440"/>
          <w:tab w:val="num" w:pos="-3420"/>
        </w:tabs>
        <w:ind w:left="0" w:firstLine="0"/>
        <w:jc w:val="both"/>
      </w:pPr>
      <w:r>
        <w:t>Candidates who hold qualifications other than the above which are acceptable to the Board of the School of Postgraduate Studies and Senate of the University</w:t>
      </w:r>
      <w:r w:rsidR="00AD13F2">
        <w:t>,</w:t>
      </w:r>
      <w:r>
        <w:t xml:space="preserve"> may also be considered for </w:t>
      </w:r>
      <w:r w:rsidR="00F051E9">
        <w:t>admission</w:t>
      </w:r>
      <w:r>
        <w:t>.</w:t>
      </w:r>
    </w:p>
    <w:p w:rsidR="00B92BEC" w:rsidRDefault="00B92BEC" w:rsidP="00B92BEC">
      <w:pPr>
        <w:pStyle w:val="ListParagraph"/>
      </w:pPr>
    </w:p>
    <w:p w:rsidR="00377BD5" w:rsidRPr="00B92BEC" w:rsidRDefault="00976793" w:rsidP="00B92BEC">
      <w:pPr>
        <w:spacing w:after="120"/>
        <w:jc w:val="both"/>
        <w:rPr>
          <w:b/>
        </w:rPr>
      </w:pPr>
      <w:r>
        <w:rPr>
          <w:b/>
        </w:rPr>
        <w:t>FACULTY OF AGRICULTURE</w:t>
      </w:r>
    </w:p>
    <w:p w:rsidR="00377BD5" w:rsidRDefault="00377BD5" w:rsidP="00377BD5">
      <w:pPr>
        <w:spacing w:after="120"/>
        <w:jc w:val="both"/>
        <w:rPr>
          <w:b/>
        </w:rPr>
      </w:pPr>
      <w:r>
        <w:rPr>
          <w:b/>
        </w:rPr>
        <w:t>Entry Requirements in Nutrition and Dietetics (PGD)</w:t>
      </w:r>
    </w:p>
    <w:p w:rsidR="00377BD5" w:rsidRDefault="00377BD5" w:rsidP="00377BD5">
      <w:pPr>
        <w:spacing w:after="120"/>
        <w:jc w:val="both"/>
      </w:pPr>
      <w:r>
        <w:t>For PGD programme in Nutrition and Dietetics, candidates must have any of the following qualifications from recognized institutions:</w:t>
      </w:r>
    </w:p>
    <w:p w:rsidR="00377BD5" w:rsidRDefault="00377BD5" w:rsidP="00377BD5">
      <w:pPr>
        <w:pStyle w:val="ListParagraph"/>
        <w:numPr>
          <w:ilvl w:val="3"/>
          <w:numId w:val="2"/>
        </w:numPr>
        <w:tabs>
          <w:tab w:val="clear" w:pos="3240"/>
          <w:tab w:val="num" w:pos="-3870"/>
        </w:tabs>
        <w:spacing w:after="120"/>
        <w:ind w:left="360"/>
        <w:jc w:val="both"/>
      </w:pPr>
      <w:r>
        <w:t xml:space="preserve"> HND in Nutrition and Dietetics with a minimum of </w:t>
      </w:r>
      <w:r w:rsidR="00B92BEC">
        <w:t xml:space="preserve">Upper Credit </w:t>
      </w:r>
      <w:r>
        <w:t>or Third Class Bachelor’s Degree in Nutrition and Dietetics.</w:t>
      </w:r>
    </w:p>
    <w:p w:rsidR="00377BD5" w:rsidRDefault="00377BD5" w:rsidP="00377BD5">
      <w:pPr>
        <w:pStyle w:val="ListParagraph"/>
        <w:numPr>
          <w:ilvl w:val="3"/>
          <w:numId w:val="2"/>
        </w:numPr>
        <w:tabs>
          <w:tab w:val="clear" w:pos="3240"/>
          <w:tab w:val="num" w:pos="-3870"/>
        </w:tabs>
        <w:spacing w:after="120"/>
        <w:ind w:left="360"/>
        <w:jc w:val="both"/>
      </w:pPr>
      <w:r w:rsidRPr="00360F2C">
        <w:rPr>
          <w:b/>
        </w:rPr>
        <w:t>M.Sc in Nutrition and Dietetics</w:t>
      </w:r>
      <w:r>
        <w:t>: Candidates seeking admission into M.Sc in Nutrition and Dietectics must have obtained as follows:</w:t>
      </w:r>
    </w:p>
    <w:p w:rsidR="00377BD5" w:rsidRDefault="00360F2C" w:rsidP="00360F2C">
      <w:pPr>
        <w:pStyle w:val="ListParagraph"/>
        <w:numPr>
          <w:ilvl w:val="0"/>
          <w:numId w:val="52"/>
        </w:numPr>
        <w:spacing w:after="120"/>
        <w:jc w:val="both"/>
      </w:pPr>
      <w:r>
        <w:t>HND (Upper Credit) in Nutrition and/or Dietetics with PGD (</w:t>
      </w:r>
      <w:r w:rsidR="00EB0CF4">
        <w:t xml:space="preserve">Credit </w:t>
      </w:r>
      <w:r>
        <w:t>level) in Human Nutrition and/or Dietetics.</w:t>
      </w:r>
    </w:p>
    <w:p w:rsidR="00360F2C" w:rsidRDefault="00360F2C" w:rsidP="00360F2C">
      <w:pPr>
        <w:pStyle w:val="ListParagraph"/>
        <w:numPr>
          <w:ilvl w:val="0"/>
          <w:numId w:val="52"/>
        </w:numPr>
        <w:spacing w:after="120"/>
        <w:jc w:val="both"/>
      </w:pPr>
      <w:r>
        <w:t>Bachelors degree with at least 2</w:t>
      </w:r>
      <w:r w:rsidRPr="00360F2C">
        <w:rPr>
          <w:vertAlign w:val="superscript"/>
        </w:rPr>
        <w:t>nd</w:t>
      </w:r>
      <w:r>
        <w:t xml:space="preserve"> Class Honour</w:t>
      </w:r>
      <w:r w:rsidR="00B92BEC">
        <w:t>s</w:t>
      </w:r>
      <w:r>
        <w:t xml:space="preserve"> (Lower Division) in Nutrition and Dietetics.</w:t>
      </w:r>
    </w:p>
    <w:p w:rsidR="00360F2C" w:rsidRDefault="00360F2C" w:rsidP="00360F2C">
      <w:pPr>
        <w:pStyle w:val="ListParagraph"/>
        <w:numPr>
          <w:ilvl w:val="0"/>
          <w:numId w:val="52"/>
        </w:numPr>
        <w:spacing w:after="120"/>
        <w:jc w:val="both"/>
      </w:pPr>
      <w:r>
        <w:t>Bachelor’s degree in related discipline with a minimum of Second Class Honour</w:t>
      </w:r>
      <w:r w:rsidR="00B92BEC">
        <w:t>s</w:t>
      </w:r>
      <w:r>
        <w:t xml:space="preserve"> (Lower Division) and PGD in Nutrition and Dietetics at credit level in addition to satisfying the University matriculation requirements.</w:t>
      </w:r>
    </w:p>
    <w:p w:rsidR="00360F2C" w:rsidRDefault="00360F2C" w:rsidP="00360F2C">
      <w:pPr>
        <w:pStyle w:val="ListParagraph"/>
        <w:numPr>
          <w:ilvl w:val="3"/>
          <w:numId w:val="2"/>
        </w:numPr>
        <w:tabs>
          <w:tab w:val="clear" w:pos="3240"/>
          <w:tab w:val="num" w:pos="-3960"/>
        </w:tabs>
        <w:spacing w:after="120"/>
        <w:ind w:left="360"/>
        <w:jc w:val="both"/>
      </w:pPr>
      <w:r w:rsidRPr="00360F2C">
        <w:rPr>
          <w:b/>
        </w:rPr>
        <w:t>Ph.D or M.Sc/Ph.D</w:t>
      </w:r>
      <w:r>
        <w:t>:  Candidates seeking admission for Ph.D degree programme or M.Sc/Ph.D programme in Human Nutrition and Dietetics must have any of the follow qualificat</w:t>
      </w:r>
      <w:r w:rsidR="00B92BEC">
        <w:t>ions from recognized institution</w:t>
      </w:r>
      <w:r>
        <w:t>:</w:t>
      </w:r>
    </w:p>
    <w:p w:rsidR="00360F2C" w:rsidRDefault="00360F2C" w:rsidP="00360F2C">
      <w:pPr>
        <w:pStyle w:val="ListParagraph"/>
        <w:numPr>
          <w:ilvl w:val="0"/>
          <w:numId w:val="53"/>
        </w:numPr>
        <w:spacing w:after="120"/>
        <w:jc w:val="both"/>
      </w:pPr>
      <w:r>
        <w:t>Master’s degree in Human Nutrition and Dietetics with GPA of 3.5.</w:t>
      </w:r>
    </w:p>
    <w:p w:rsidR="00360F2C" w:rsidRDefault="00360F2C" w:rsidP="00360F2C">
      <w:pPr>
        <w:spacing w:after="120"/>
        <w:jc w:val="both"/>
      </w:pPr>
      <w:r>
        <w:rPr>
          <w:b/>
        </w:rPr>
        <w:t>Department of Home Science</w:t>
      </w:r>
    </w:p>
    <w:p w:rsidR="00360F2C" w:rsidRDefault="00896350" w:rsidP="00360F2C">
      <w:pPr>
        <w:pStyle w:val="ListParagraph"/>
        <w:numPr>
          <w:ilvl w:val="6"/>
          <w:numId w:val="2"/>
        </w:numPr>
        <w:tabs>
          <w:tab w:val="clear" w:pos="5400"/>
        </w:tabs>
        <w:spacing w:after="120"/>
        <w:ind w:left="360"/>
        <w:jc w:val="both"/>
      </w:pPr>
      <w:r w:rsidRPr="00896350">
        <w:rPr>
          <w:b/>
        </w:rPr>
        <w:t>PGD</w:t>
      </w:r>
      <w:r>
        <w:t>:  Candidates seeking admission for PGD in Home Science must have any of the following qualifications from recognized institution:</w:t>
      </w:r>
    </w:p>
    <w:p w:rsidR="00896350" w:rsidRDefault="00896350" w:rsidP="00896350">
      <w:pPr>
        <w:pStyle w:val="ListParagraph"/>
        <w:numPr>
          <w:ilvl w:val="0"/>
          <w:numId w:val="54"/>
        </w:numPr>
        <w:spacing w:after="120"/>
        <w:jc w:val="both"/>
      </w:pPr>
      <w:r>
        <w:t xml:space="preserve">HND in Home Science/Economics or relevant fields with a minimum of </w:t>
      </w:r>
      <w:r w:rsidR="00B92BEC">
        <w:t>Upper Credit</w:t>
      </w:r>
      <w:r>
        <w:t>.</w:t>
      </w:r>
    </w:p>
    <w:p w:rsidR="00896350" w:rsidRDefault="00896350" w:rsidP="00896350">
      <w:pPr>
        <w:pStyle w:val="ListParagraph"/>
        <w:numPr>
          <w:ilvl w:val="0"/>
          <w:numId w:val="54"/>
        </w:numPr>
        <w:spacing w:after="120"/>
        <w:jc w:val="both"/>
      </w:pPr>
      <w:r>
        <w:t>Third class Bachelor’s degree in Home Science/Economics.</w:t>
      </w:r>
    </w:p>
    <w:p w:rsidR="00896350" w:rsidRDefault="00896350" w:rsidP="00896350">
      <w:pPr>
        <w:pStyle w:val="ListParagraph"/>
        <w:numPr>
          <w:ilvl w:val="6"/>
          <w:numId w:val="2"/>
        </w:numPr>
        <w:tabs>
          <w:tab w:val="clear" w:pos="5400"/>
        </w:tabs>
        <w:spacing w:after="120"/>
        <w:ind w:left="360"/>
        <w:jc w:val="both"/>
      </w:pPr>
      <w:r w:rsidRPr="00896350">
        <w:rPr>
          <w:b/>
        </w:rPr>
        <w:t>M.SC</w:t>
      </w:r>
      <w:r>
        <w:t>:  Candidates seeking admission for the Master of Science programme in Home Science must have any of the following qualifications from recognized institution:</w:t>
      </w:r>
    </w:p>
    <w:p w:rsidR="00896350" w:rsidRDefault="00896350" w:rsidP="00896350">
      <w:pPr>
        <w:pStyle w:val="ListParagraph"/>
        <w:numPr>
          <w:ilvl w:val="0"/>
          <w:numId w:val="55"/>
        </w:numPr>
        <w:spacing w:after="120"/>
        <w:jc w:val="both"/>
      </w:pPr>
      <w:r>
        <w:t xml:space="preserve"> Bachelor’s degree in Home Science or related discipline with a minimum of Second Class honour (Lower Division).</w:t>
      </w:r>
    </w:p>
    <w:p w:rsidR="00896350" w:rsidRDefault="00896350" w:rsidP="00896350">
      <w:pPr>
        <w:pStyle w:val="ListParagraph"/>
        <w:numPr>
          <w:ilvl w:val="0"/>
          <w:numId w:val="55"/>
        </w:numPr>
        <w:spacing w:after="120"/>
        <w:jc w:val="both"/>
      </w:pPr>
      <w:r>
        <w:t>Bachelor’s degree in Home Science or related discipline with 3</w:t>
      </w:r>
      <w:r w:rsidRPr="00896350">
        <w:rPr>
          <w:vertAlign w:val="superscript"/>
        </w:rPr>
        <w:t>rd</w:t>
      </w:r>
      <w:r>
        <w:t xml:space="preserve"> class honour</w:t>
      </w:r>
      <w:r w:rsidR="0046609C">
        <w:t>s</w:t>
      </w:r>
      <w:r>
        <w:t xml:space="preserve"> degree plus PGD passed at </w:t>
      </w:r>
      <w:r w:rsidR="00B92BEC">
        <w:t xml:space="preserve">Upper Credit </w:t>
      </w:r>
      <w:r>
        <w:t>level.</w:t>
      </w:r>
    </w:p>
    <w:p w:rsidR="00896350" w:rsidRDefault="00896350" w:rsidP="00896350">
      <w:pPr>
        <w:pStyle w:val="ListParagraph"/>
        <w:numPr>
          <w:ilvl w:val="0"/>
          <w:numId w:val="55"/>
        </w:numPr>
        <w:spacing w:after="120"/>
        <w:jc w:val="both"/>
      </w:pPr>
      <w:r>
        <w:t xml:space="preserve">HND </w:t>
      </w:r>
      <w:r w:rsidR="0046609C">
        <w:t xml:space="preserve">Upper Credit </w:t>
      </w:r>
      <w:r>
        <w:t xml:space="preserve">plus PGD at </w:t>
      </w:r>
      <w:r w:rsidR="0046609C">
        <w:t xml:space="preserve">Upper Credit </w:t>
      </w:r>
      <w:r>
        <w:t>level in addition to satisfying University matriculation requirement</w:t>
      </w:r>
      <w:r w:rsidR="00210EA9">
        <w:t>s</w:t>
      </w:r>
      <w:r>
        <w:t>.</w:t>
      </w:r>
    </w:p>
    <w:p w:rsidR="00377BD5" w:rsidRDefault="00896350" w:rsidP="00896350">
      <w:pPr>
        <w:spacing w:after="120"/>
        <w:jc w:val="both"/>
      </w:pPr>
      <w:r>
        <w:lastRenderedPageBreak/>
        <w:t xml:space="preserve">3.   </w:t>
      </w:r>
      <w:r>
        <w:rPr>
          <w:b/>
        </w:rPr>
        <w:t>Ph.D</w:t>
      </w:r>
      <w:r>
        <w:t>:  Candidates seeking a</w:t>
      </w:r>
      <w:r w:rsidR="00210EA9">
        <w:t xml:space="preserve">dmission into Ph.D programme or firm </w:t>
      </w:r>
      <w:r>
        <w:t xml:space="preserve">registration in Home Science must have Masters </w:t>
      </w:r>
      <w:r w:rsidR="00210EA9">
        <w:t xml:space="preserve">Degree </w:t>
      </w:r>
      <w:r w:rsidR="00D46A66">
        <w:t xml:space="preserve">in Home Science/Home Economics or related discipline from recognized </w:t>
      </w:r>
      <w:r w:rsidR="00210EA9">
        <w:t>Institution.</w:t>
      </w:r>
    </w:p>
    <w:p w:rsidR="00D46A66" w:rsidRDefault="00D46A66" w:rsidP="00D46A66">
      <w:pPr>
        <w:spacing w:after="120"/>
        <w:ind w:firstLine="360"/>
        <w:jc w:val="both"/>
      </w:pPr>
      <w:r>
        <w:t>a)   With minimum GPA of 3.5 or 60% without failed courses.</w:t>
      </w:r>
    </w:p>
    <w:p w:rsidR="00D46A66" w:rsidRDefault="00D46A66" w:rsidP="00D46A66">
      <w:pPr>
        <w:spacing w:after="120"/>
        <w:ind w:left="720" w:hanging="360"/>
        <w:jc w:val="both"/>
      </w:pPr>
      <w:r>
        <w:t xml:space="preserve">b)  Those with an average of 50% with outstanding course(s) will take them and as well proceed to their Doctorate programme.  </w:t>
      </w:r>
    </w:p>
    <w:p w:rsidR="00F72CF6" w:rsidRDefault="00E333F9" w:rsidP="00926197">
      <w:pPr>
        <w:spacing w:after="120"/>
        <w:ind w:left="720" w:hanging="360"/>
        <w:jc w:val="both"/>
      </w:pPr>
      <w:r>
        <w:t xml:space="preserve">c)   Those with an averaged </w:t>
      </w:r>
      <w:r w:rsidR="00210EA9">
        <w:t xml:space="preserve">of </w:t>
      </w:r>
      <w:r>
        <w:t>less than 50% will retake the entire courses.</w:t>
      </w:r>
    </w:p>
    <w:p w:rsidR="00304BDF" w:rsidRDefault="00304BDF" w:rsidP="00304BDF">
      <w:pPr>
        <w:pStyle w:val="ListParagraph"/>
        <w:spacing w:after="120"/>
        <w:ind w:left="0"/>
        <w:rPr>
          <w:b/>
        </w:rPr>
      </w:pPr>
      <w:r w:rsidRPr="00C511BF">
        <w:rPr>
          <w:b/>
        </w:rPr>
        <w:t>ENTRY REQUIREMENTS INTO THE FACULTY OF LAW</w:t>
      </w:r>
    </w:p>
    <w:p w:rsidR="00304BDF" w:rsidRDefault="00304BDF" w:rsidP="00304BDF">
      <w:pPr>
        <w:pStyle w:val="ListParagraph"/>
        <w:spacing w:after="120"/>
        <w:ind w:left="0"/>
      </w:pPr>
      <w:r>
        <w:rPr>
          <w:b/>
        </w:rPr>
        <w:t xml:space="preserve">LL.M:  </w:t>
      </w:r>
      <w:r>
        <w:t xml:space="preserve">Candidates seeking admission into the LL.M programe of the Faculty of Law must among other thing obtained a CGPA of not less than 3.0.  </w:t>
      </w:r>
    </w:p>
    <w:p w:rsidR="00304BDF" w:rsidRDefault="00304BDF" w:rsidP="00304BDF">
      <w:pPr>
        <w:pStyle w:val="ListParagraph"/>
        <w:spacing w:after="120"/>
        <w:ind w:left="0"/>
      </w:pPr>
      <w:r>
        <w:rPr>
          <w:b/>
        </w:rPr>
        <w:t xml:space="preserve">Ph.D:  </w:t>
      </w:r>
      <w:r w:rsidRPr="008149D7">
        <w:t xml:space="preserve">Canidates seeking admission into Ph.D </w:t>
      </w:r>
      <w:r>
        <w:t>programme of the Faculty of Law must have obtained a CGPA of not less than 4.0.</w:t>
      </w:r>
    </w:p>
    <w:p w:rsidR="00304BDF" w:rsidRDefault="00304BDF" w:rsidP="00304BDF">
      <w:pPr>
        <w:pStyle w:val="ListParagraph"/>
        <w:spacing w:after="120"/>
        <w:ind w:left="0"/>
      </w:pPr>
      <w:r>
        <w:t>Other entry qualifications are as contained in the General Entry Requirements for candidates seeking admission into the University of Nigeria, Nsukka.</w:t>
      </w:r>
    </w:p>
    <w:p w:rsidR="004743F3" w:rsidRDefault="00ED3D8E" w:rsidP="00753D62">
      <w:pPr>
        <w:jc w:val="both"/>
        <w:rPr>
          <w:b/>
        </w:rPr>
      </w:pPr>
      <w:r>
        <w:rPr>
          <w:b/>
        </w:rPr>
        <w:t>B</w:t>
      </w:r>
      <w:r w:rsidR="00994164">
        <w:rPr>
          <w:b/>
        </w:rPr>
        <w:t>.</w:t>
      </w:r>
      <w:r>
        <w:rPr>
          <w:b/>
        </w:rPr>
        <w:t xml:space="preserve">    </w:t>
      </w:r>
      <w:r w:rsidR="004743F3" w:rsidRPr="004D562B">
        <w:rPr>
          <w:b/>
        </w:rPr>
        <w:t>MASTER’S DEGREE</w:t>
      </w:r>
      <w:r w:rsidR="00D57FDC">
        <w:rPr>
          <w:b/>
        </w:rPr>
        <w:t xml:space="preserve"> PROGRAMME</w:t>
      </w:r>
    </w:p>
    <w:p w:rsidR="00D57FDC" w:rsidRDefault="00D57FDC" w:rsidP="00753D62">
      <w:pPr>
        <w:jc w:val="both"/>
      </w:pPr>
      <w:r>
        <w:rPr>
          <w:b/>
        </w:rPr>
        <w:tab/>
      </w:r>
      <w:r>
        <w:t>The following shall qualify for Master</w:t>
      </w:r>
      <w:r w:rsidR="00183062">
        <w:t>’</w:t>
      </w:r>
      <w:r>
        <w:t>s Degree admission:</w:t>
      </w:r>
    </w:p>
    <w:p w:rsidR="00D57FDC" w:rsidRPr="009058E4" w:rsidRDefault="00D57FDC" w:rsidP="00753D62">
      <w:pPr>
        <w:jc w:val="both"/>
        <w:rPr>
          <w:b/>
          <w:sz w:val="18"/>
        </w:rPr>
      </w:pPr>
    </w:p>
    <w:p w:rsidR="004743F3" w:rsidRDefault="004743F3" w:rsidP="00753D62">
      <w:pPr>
        <w:numPr>
          <w:ilvl w:val="0"/>
          <w:numId w:val="3"/>
        </w:numPr>
        <w:tabs>
          <w:tab w:val="clear" w:pos="1440"/>
          <w:tab w:val="num" w:pos="-3600"/>
        </w:tabs>
        <w:ind w:left="0" w:firstLine="0"/>
        <w:jc w:val="both"/>
      </w:pPr>
      <w:r>
        <w:t>Graduates of the University of Nigeria or of other recognized universities who have obtained the Bachelor</w:t>
      </w:r>
      <w:r w:rsidR="0022274C">
        <w:t>’s</w:t>
      </w:r>
      <w:r w:rsidR="00183062">
        <w:t xml:space="preserve"> degree</w:t>
      </w:r>
      <w:r>
        <w:t xml:space="preserve"> in relevant disciplines with at le</w:t>
      </w:r>
      <w:r w:rsidR="00183062">
        <w:t>ast a second class honours</w:t>
      </w:r>
      <w:r w:rsidR="00ED3D8E">
        <w:t xml:space="preserve"> with not less than 2.5</w:t>
      </w:r>
      <w:r w:rsidR="00F051E9">
        <w:t>0</w:t>
      </w:r>
      <w:r w:rsidR="00ED3D8E">
        <w:t xml:space="preserve"> GPA</w:t>
      </w:r>
      <w:r w:rsidR="00183062">
        <w:t>;</w:t>
      </w:r>
    </w:p>
    <w:p w:rsidR="004743F3" w:rsidRPr="009058E4" w:rsidRDefault="004743F3" w:rsidP="00753D62">
      <w:pPr>
        <w:tabs>
          <w:tab w:val="num" w:pos="-3600"/>
        </w:tabs>
        <w:jc w:val="both"/>
        <w:rPr>
          <w:sz w:val="16"/>
        </w:rPr>
      </w:pPr>
    </w:p>
    <w:p w:rsidR="004743F3" w:rsidRDefault="004743F3" w:rsidP="00753D62">
      <w:pPr>
        <w:numPr>
          <w:ilvl w:val="0"/>
          <w:numId w:val="3"/>
        </w:numPr>
        <w:tabs>
          <w:tab w:val="clear" w:pos="1440"/>
          <w:tab w:val="num" w:pos="-3600"/>
        </w:tabs>
        <w:ind w:left="0" w:firstLine="0"/>
        <w:jc w:val="both"/>
      </w:pPr>
      <w:r>
        <w:t>Candidates with relevant Postgraduate Diplomas from the University of Nigeria</w:t>
      </w:r>
      <w:r w:rsidR="009F3094">
        <w:t xml:space="preserve"> </w:t>
      </w:r>
      <w:r w:rsidR="00ED3D8E">
        <w:t xml:space="preserve">or any other recognized university </w:t>
      </w:r>
      <w:r w:rsidR="009F3094">
        <w:t xml:space="preserve">with at least </w:t>
      </w:r>
      <w:r>
        <w:t>credit level passes</w:t>
      </w:r>
      <w:r w:rsidR="00ED3D8E">
        <w:t xml:space="preserve"> with a minimum GPA of 3.5 on a 5-point scale or 3.0 on 4-point scale</w:t>
      </w:r>
      <w:r w:rsidR="00183062">
        <w:t>;</w:t>
      </w:r>
    </w:p>
    <w:p w:rsidR="004743F3" w:rsidRPr="009058E4" w:rsidRDefault="004743F3" w:rsidP="00753D62">
      <w:pPr>
        <w:tabs>
          <w:tab w:val="num" w:pos="-3600"/>
        </w:tabs>
        <w:jc w:val="both"/>
        <w:rPr>
          <w:sz w:val="14"/>
        </w:rPr>
      </w:pPr>
    </w:p>
    <w:p w:rsidR="004743F3" w:rsidRDefault="004743F3" w:rsidP="00753D62">
      <w:pPr>
        <w:numPr>
          <w:ilvl w:val="0"/>
          <w:numId w:val="3"/>
        </w:numPr>
        <w:tabs>
          <w:tab w:val="clear" w:pos="1440"/>
          <w:tab w:val="num" w:pos="-3600"/>
        </w:tabs>
        <w:ind w:left="0" w:firstLine="0"/>
        <w:jc w:val="both"/>
      </w:pPr>
      <w:r>
        <w:t>Candidates whose first degrees are unclassified but have scores of 50% or above</w:t>
      </w:r>
      <w:r w:rsidR="00183062">
        <w:t>;</w:t>
      </w:r>
    </w:p>
    <w:p w:rsidR="004743F3" w:rsidRPr="009058E4" w:rsidRDefault="004743F3" w:rsidP="00753D62">
      <w:pPr>
        <w:tabs>
          <w:tab w:val="num" w:pos="-3600"/>
        </w:tabs>
        <w:jc w:val="both"/>
        <w:rPr>
          <w:sz w:val="12"/>
        </w:rPr>
      </w:pPr>
    </w:p>
    <w:p w:rsidR="004743F3" w:rsidRDefault="004743F3" w:rsidP="00753D62">
      <w:pPr>
        <w:numPr>
          <w:ilvl w:val="0"/>
          <w:numId w:val="3"/>
        </w:numPr>
        <w:tabs>
          <w:tab w:val="clear" w:pos="1440"/>
          <w:tab w:val="num" w:pos="-3600"/>
        </w:tabs>
        <w:ind w:left="0" w:firstLine="0"/>
        <w:jc w:val="both"/>
      </w:pPr>
      <w:r>
        <w:t>For M.Ed</w:t>
      </w:r>
      <w:r w:rsidR="00183062">
        <w:t>.</w:t>
      </w:r>
      <w:r>
        <w:t xml:space="preserve"> degree</w:t>
      </w:r>
      <w:r w:rsidR="00183062">
        <w:t xml:space="preserve"> programmes</w:t>
      </w:r>
      <w:r>
        <w:t xml:space="preserve">, candidates with at least a good second class single honours degree in teaching subjects plus at least a </w:t>
      </w:r>
      <w:r w:rsidR="00F67151">
        <w:t>merit</w:t>
      </w:r>
      <w:r w:rsidR="00ED3D8E">
        <w:t xml:space="preserve"> </w:t>
      </w:r>
      <w:r>
        <w:t>level pass at Postgraduate Diploma in Education, or those who hold a third class honours degree in teaching subject</w:t>
      </w:r>
      <w:r w:rsidR="00F051E9">
        <w:t>s</w:t>
      </w:r>
      <w:r>
        <w:t xml:space="preserve"> plus Postgraduate Diploma in Education passed at </w:t>
      </w:r>
      <w:r w:rsidR="00E347F8">
        <w:t>credit</w:t>
      </w:r>
      <w:r>
        <w:t xml:space="preserve"> level or above</w:t>
      </w:r>
      <w:r w:rsidR="0022274C">
        <w:t>;</w:t>
      </w:r>
    </w:p>
    <w:p w:rsidR="004743F3" w:rsidRPr="00414A74" w:rsidRDefault="004743F3" w:rsidP="00753D62">
      <w:pPr>
        <w:tabs>
          <w:tab w:val="num" w:pos="-3600"/>
        </w:tabs>
        <w:jc w:val="both"/>
        <w:rPr>
          <w:sz w:val="14"/>
        </w:rPr>
      </w:pPr>
    </w:p>
    <w:p w:rsidR="004743F3" w:rsidRDefault="004743F3" w:rsidP="00753D62">
      <w:pPr>
        <w:numPr>
          <w:ilvl w:val="0"/>
          <w:numId w:val="3"/>
        </w:numPr>
        <w:tabs>
          <w:tab w:val="clear" w:pos="1440"/>
          <w:tab w:val="num" w:pos="-3600"/>
        </w:tabs>
        <w:ind w:left="0" w:firstLine="0"/>
        <w:jc w:val="both"/>
      </w:pPr>
      <w:r>
        <w:t>For MPA</w:t>
      </w:r>
      <w:r w:rsidR="0022274C">
        <w:t xml:space="preserve"> degree programme</w:t>
      </w:r>
      <w:r>
        <w:t>, cand</w:t>
      </w:r>
      <w:r w:rsidR="0022274C">
        <w:t>idates should, in addition to (i) and (ii</w:t>
      </w:r>
      <w:r>
        <w:t xml:space="preserve">) above, be serving administrative/managerial staff in the Public or Private sector with a </w:t>
      </w:r>
      <w:r w:rsidR="0022274C">
        <w:t>at least</w:t>
      </w:r>
      <w:r>
        <w:t xml:space="preserve"> two years post-qualification cognate experience</w:t>
      </w:r>
      <w:r w:rsidR="0022274C">
        <w:t>;</w:t>
      </w:r>
    </w:p>
    <w:p w:rsidR="004743F3" w:rsidRPr="009058E4" w:rsidRDefault="004743F3" w:rsidP="00753D62">
      <w:pPr>
        <w:tabs>
          <w:tab w:val="num" w:pos="-3600"/>
        </w:tabs>
        <w:jc w:val="both"/>
        <w:rPr>
          <w:sz w:val="12"/>
        </w:rPr>
      </w:pPr>
    </w:p>
    <w:p w:rsidR="004743F3" w:rsidRDefault="004743F3" w:rsidP="00753D62">
      <w:pPr>
        <w:numPr>
          <w:ilvl w:val="0"/>
          <w:numId w:val="3"/>
        </w:numPr>
        <w:tabs>
          <w:tab w:val="clear" w:pos="1440"/>
          <w:tab w:val="num" w:pos="-3600"/>
        </w:tabs>
        <w:ind w:left="0" w:firstLine="0"/>
        <w:jc w:val="both"/>
      </w:pPr>
      <w:r>
        <w:t xml:space="preserve">Holders of professional Fellowship qualifications such a FIMLT, FNILT, NIPR, or their equivalents obtained through examination. </w:t>
      </w:r>
      <w:r w:rsidR="0022274C">
        <w:t>However, c</w:t>
      </w:r>
      <w:r>
        <w:t xml:space="preserve">andidates with the professional certificates listed above must have </w:t>
      </w:r>
      <w:r w:rsidR="0022274C">
        <w:t>worked as Senior Technologist</w:t>
      </w:r>
      <w:r>
        <w:t>(s) or in equivalent posit</w:t>
      </w:r>
      <w:r w:rsidR="0022274C">
        <w:t>ion(s) for at least three years;</w:t>
      </w:r>
    </w:p>
    <w:p w:rsidR="00686E53" w:rsidRPr="009058E4" w:rsidRDefault="00686E53" w:rsidP="00753D62">
      <w:pPr>
        <w:pStyle w:val="ListParagraph"/>
        <w:ind w:left="0"/>
        <w:rPr>
          <w:sz w:val="10"/>
        </w:rPr>
      </w:pPr>
    </w:p>
    <w:p w:rsidR="00955E21" w:rsidRPr="00926197" w:rsidRDefault="00686E53" w:rsidP="00926197">
      <w:pPr>
        <w:numPr>
          <w:ilvl w:val="0"/>
          <w:numId w:val="3"/>
        </w:numPr>
        <w:tabs>
          <w:tab w:val="clear" w:pos="1440"/>
          <w:tab w:val="num" w:pos="-3600"/>
        </w:tabs>
        <w:spacing w:after="120"/>
        <w:ind w:left="0" w:firstLine="0"/>
        <w:jc w:val="both"/>
        <w:rPr>
          <w:b/>
        </w:rPr>
      </w:pPr>
      <w:r>
        <w:t>For MPH degree programme, candidates should in addition to (</w:t>
      </w:r>
      <w:r w:rsidR="00F67151">
        <w:t>i</w:t>
      </w:r>
      <w:r>
        <w:t>) above, have</w:t>
      </w:r>
      <w:r w:rsidR="00CF01D4">
        <w:t xml:space="preserve"> </w:t>
      </w:r>
      <w:r>
        <w:t xml:space="preserve">at least three years relevant </w:t>
      </w:r>
      <w:r w:rsidR="00F051E9">
        <w:t xml:space="preserve">post qualification experience </w:t>
      </w:r>
      <w:r w:rsidR="00F67151">
        <w:t>or</w:t>
      </w:r>
      <w:r>
        <w:t xml:space="preserve"> at least a Second Class Honours </w:t>
      </w:r>
      <w:r w:rsidR="00F051E9">
        <w:t xml:space="preserve">degree </w:t>
      </w:r>
      <w:r w:rsidR="00CF01D4">
        <w:t xml:space="preserve">in Nursing Sciences, Sociology and Social Work, </w:t>
      </w:r>
      <w:r w:rsidR="00E347F8">
        <w:t xml:space="preserve">Psychology, </w:t>
      </w:r>
      <w:r w:rsidR="00CF01D4">
        <w:t>Medical</w:t>
      </w:r>
      <w:r w:rsidR="00E347F8">
        <w:t xml:space="preserve"> </w:t>
      </w:r>
      <w:r w:rsidR="00CF01D4">
        <w:t>Mircobiology, Medical Biochemistry, Medical Labora</w:t>
      </w:r>
      <w:r w:rsidR="00E347F8">
        <w:t>tory Sciences, Health Education</w:t>
      </w:r>
      <w:r w:rsidR="00CF01D4">
        <w:t>, Pharmacy, DVM, MBBS a</w:t>
      </w:r>
      <w:r w:rsidR="00F051E9">
        <w:t>n</w:t>
      </w:r>
      <w:r w:rsidR="00CF01D4">
        <w:t>d BDS.</w:t>
      </w:r>
      <w:r w:rsidR="00E7163B">
        <w:t xml:space="preserve">  </w:t>
      </w:r>
      <w:r w:rsidR="00E7163B" w:rsidRPr="00E7163B">
        <w:rPr>
          <w:b/>
        </w:rPr>
        <w:t>For MPH Degree Programe, the Department will screen the candidates further and base their recommendation on such screening result.</w:t>
      </w:r>
    </w:p>
    <w:p w:rsidR="004743F3" w:rsidRDefault="004743F3" w:rsidP="00753D62">
      <w:pPr>
        <w:numPr>
          <w:ilvl w:val="0"/>
          <w:numId w:val="3"/>
        </w:numPr>
        <w:tabs>
          <w:tab w:val="clear" w:pos="1440"/>
          <w:tab w:val="num" w:pos="-3600"/>
        </w:tabs>
        <w:ind w:left="0" w:firstLine="0"/>
        <w:jc w:val="both"/>
      </w:pPr>
      <w:r>
        <w:t>Candidates who hold qualifications other than those listed above, which are acceptable to the Senate of the University</w:t>
      </w:r>
      <w:r w:rsidR="00CC5025">
        <w:t xml:space="preserve"> of Nigeria</w:t>
      </w:r>
      <w:r>
        <w:t>.</w:t>
      </w:r>
    </w:p>
    <w:p w:rsidR="00C511BF" w:rsidRDefault="00C511BF" w:rsidP="00C511BF">
      <w:pPr>
        <w:jc w:val="both"/>
      </w:pPr>
    </w:p>
    <w:p w:rsidR="007D4EE8" w:rsidRDefault="00C8215A" w:rsidP="00753D62">
      <w:pPr>
        <w:jc w:val="both"/>
        <w:rPr>
          <w:b/>
        </w:rPr>
      </w:pPr>
      <w:r>
        <w:rPr>
          <w:b/>
        </w:rPr>
        <w:lastRenderedPageBreak/>
        <w:t>C</w:t>
      </w:r>
      <w:r w:rsidR="00994164">
        <w:rPr>
          <w:b/>
        </w:rPr>
        <w:t>.</w:t>
      </w:r>
      <w:r>
        <w:rPr>
          <w:b/>
        </w:rPr>
        <w:t xml:space="preserve">  </w:t>
      </w:r>
      <w:r w:rsidR="004743F3" w:rsidRPr="004D562B">
        <w:rPr>
          <w:b/>
        </w:rPr>
        <w:t>DOCTORATE DEGREE (Ph.D</w:t>
      </w:r>
      <w:r w:rsidR="0022274C">
        <w:rPr>
          <w:b/>
        </w:rPr>
        <w:t>.</w:t>
      </w:r>
      <w:r w:rsidR="004743F3" w:rsidRPr="004D562B">
        <w:rPr>
          <w:b/>
        </w:rPr>
        <w:t>)</w:t>
      </w:r>
      <w:r w:rsidR="007D4EE8">
        <w:rPr>
          <w:b/>
        </w:rPr>
        <w:t xml:space="preserve"> </w:t>
      </w:r>
      <w:r w:rsidR="007D4EE8" w:rsidRPr="004D562B">
        <w:rPr>
          <w:b/>
        </w:rPr>
        <w:t>PROGRAMME</w:t>
      </w:r>
    </w:p>
    <w:p w:rsidR="00ED731E" w:rsidRPr="00414A74" w:rsidRDefault="00ED731E" w:rsidP="00753D62">
      <w:pPr>
        <w:jc w:val="both"/>
        <w:rPr>
          <w:b/>
          <w:sz w:val="8"/>
        </w:rPr>
      </w:pPr>
    </w:p>
    <w:p w:rsidR="00ED731E" w:rsidRDefault="004743F3" w:rsidP="00753D62">
      <w:pPr>
        <w:spacing w:after="120"/>
        <w:jc w:val="both"/>
      </w:pPr>
      <w:r>
        <w:t xml:space="preserve">Candidates </w:t>
      </w:r>
      <w:r w:rsidR="00727FA2">
        <w:t>from</w:t>
      </w:r>
      <w:r>
        <w:t xml:space="preserve"> the University of Nigeria or </w:t>
      </w:r>
      <w:r w:rsidR="00727FA2">
        <w:t>from</w:t>
      </w:r>
      <w:r>
        <w:t xml:space="preserve"> other recognized Universities who have obtained Master</w:t>
      </w:r>
      <w:r w:rsidR="0022274C">
        <w:t>’</w:t>
      </w:r>
      <w:r>
        <w:t>s degree appropriate for the proposed areas of study</w:t>
      </w:r>
      <w:r w:rsidR="00ED731E">
        <w:t xml:space="preserve"> </w:t>
      </w:r>
      <w:r w:rsidR="00ED731E" w:rsidRPr="0022274C">
        <w:t>shall qualify for Doctorate Degree admission</w:t>
      </w:r>
      <w:r w:rsidR="00C8215A">
        <w:t>.</w:t>
      </w:r>
      <w:r>
        <w:t xml:space="preserve"> </w:t>
      </w:r>
      <w:r w:rsidR="00ED731E">
        <w:t xml:space="preserve"> Specifically:</w:t>
      </w:r>
    </w:p>
    <w:p w:rsidR="00ED731E" w:rsidRDefault="00ED731E" w:rsidP="00753D62">
      <w:pPr>
        <w:numPr>
          <w:ilvl w:val="0"/>
          <w:numId w:val="12"/>
        </w:numPr>
        <w:spacing w:after="120"/>
        <w:ind w:left="0" w:firstLine="0"/>
        <w:jc w:val="both"/>
      </w:pPr>
      <w:r>
        <w:t>A minimum GPA of 3.5 on a 5-point scale is required for admission into Ph.D programme in all Departments except those departments listed in C: (ii) below:</w:t>
      </w:r>
    </w:p>
    <w:p w:rsidR="00ED731E" w:rsidRDefault="00ED731E" w:rsidP="00753D62">
      <w:pPr>
        <w:numPr>
          <w:ilvl w:val="0"/>
          <w:numId w:val="12"/>
        </w:numPr>
        <w:spacing w:after="240"/>
        <w:ind w:left="0" w:firstLine="0"/>
        <w:jc w:val="both"/>
      </w:pPr>
      <w:r>
        <w:t>A minimum GPA of 4.0 on a 5-point scale is required for admission into Ph.D programme in the following Departments</w:t>
      </w:r>
      <w:r w:rsidR="00727FA2">
        <w:t>/</w:t>
      </w:r>
      <w:r w:rsidR="0017602E">
        <w:t>Faculties</w:t>
      </w:r>
      <w:r>
        <w:t>:</w:t>
      </w:r>
      <w:r w:rsidR="0017602E">
        <w:t xml:space="preserve">  Music, Economics, Psychology, Education, Medical Sciences, </w:t>
      </w:r>
      <w:r w:rsidR="00976793">
        <w:t>Business Administration, Department of Public Administration and Local Government, Faculty of Law.</w:t>
      </w:r>
    </w:p>
    <w:p w:rsidR="0059783C" w:rsidRDefault="0017602E" w:rsidP="0059783C">
      <w:pPr>
        <w:numPr>
          <w:ilvl w:val="0"/>
          <w:numId w:val="12"/>
        </w:numPr>
        <w:spacing w:after="240"/>
        <w:ind w:left="0" w:firstLine="0"/>
        <w:jc w:val="both"/>
      </w:pPr>
      <w:r>
        <w:t xml:space="preserve">A minimum GPA of 3.0 on a 4-point scale or a B (60%) </w:t>
      </w:r>
      <w:r w:rsidR="00976793">
        <w:t xml:space="preserve">at Master’s degree </w:t>
      </w:r>
      <w:r>
        <w:t>average provided that satisfactory research work formed part of the Master</w:t>
      </w:r>
      <w:r w:rsidR="00F051E9">
        <w:t>’</w:t>
      </w:r>
      <w:r>
        <w:t>s Degree programme.</w:t>
      </w:r>
    </w:p>
    <w:p w:rsidR="004743F3" w:rsidRPr="004D562B" w:rsidRDefault="0017602E" w:rsidP="00753D62">
      <w:pPr>
        <w:jc w:val="both"/>
        <w:rPr>
          <w:b/>
        </w:rPr>
      </w:pPr>
      <w:r>
        <w:rPr>
          <w:b/>
        </w:rPr>
        <w:t>D</w:t>
      </w:r>
      <w:r w:rsidR="00994164">
        <w:rPr>
          <w:b/>
        </w:rPr>
        <w:t>.</w:t>
      </w:r>
      <w:r>
        <w:rPr>
          <w:b/>
        </w:rPr>
        <w:t xml:space="preserve">  </w:t>
      </w:r>
      <w:r w:rsidR="004743F3" w:rsidRPr="004D562B">
        <w:rPr>
          <w:b/>
        </w:rPr>
        <w:t>MASTER’S/Ph.D</w:t>
      </w:r>
      <w:r w:rsidR="0022274C">
        <w:rPr>
          <w:b/>
        </w:rPr>
        <w:t>. DEGREE</w:t>
      </w:r>
      <w:r w:rsidR="004743F3" w:rsidRPr="004D562B">
        <w:rPr>
          <w:b/>
        </w:rPr>
        <w:t xml:space="preserve"> PROGRAMME</w:t>
      </w:r>
    </w:p>
    <w:p w:rsidR="004743F3" w:rsidRDefault="004743F3" w:rsidP="00753D62">
      <w:pPr>
        <w:numPr>
          <w:ilvl w:val="0"/>
          <w:numId w:val="4"/>
        </w:numPr>
        <w:tabs>
          <w:tab w:val="clear" w:pos="855"/>
        </w:tabs>
        <w:ind w:left="0" w:firstLine="0"/>
        <w:jc w:val="both"/>
      </w:pPr>
      <w:r>
        <w:t xml:space="preserve">A candidate with first class honours from a recognized University may be admitted </w:t>
      </w:r>
      <w:r w:rsidR="00994164">
        <w:t xml:space="preserve">   </w:t>
      </w:r>
      <w:r>
        <w:t>into a Master</w:t>
      </w:r>
      <w:r w:rsidR="0022274C">
        <w:t>’</w:t>
      </w:r>
      <w:r>
        <w:t>s/Ph.D</w:t>
      </w:r>
      <w:r w:rsidR="0022274C">
        <w:t>.</w:t>
      </w:r>
      <w:r>
        <w:t xml:space="preserve"> programme</w:t>
      </w:r>
      <w:r w:rsidR="0017602E">
        <w:t xml:space="preserve"> in his/her discipline</w:t>
      </w:r>
      <w:r>
        <w:t>.</w:t>
      </w:r>
    </w:p>
    <w:p w:rsidR="00926197" w:rsidRDefault="004743F3" w:rsidP="00170823">
      <w:pPr>
        <w:numPr>
          <w:ilvl w:val="0"/>
          <w:numId w:val="4"/>
        </w:numPr>
        <w:tabs>
          <w:tab w:val="clear" w:pos="855"/>
          <w:tab w:val="num" w:pos="-3420"/>
        </w:tabs>
        <w:spacing w:before="240" w:after="120"/>
        <w:ind w:left="0" w:firstLine="0"/>
        <w:jc w:val="both"/>
      </w:pPr>
      <w:r>
        <w:t xml:space="preserve">A candidate with Master’s degree from </w:t>
      </w:r>
      <w:r w:rsidR="0017602E">
        <w:t xml:space="preserve">a recognized </w:t>
      </w:r>
      <w:r>
        <w:t xml:space="preserve">University with a </w:t>
      </w:r>
      <w:r w:rsidR="0017602E">
        <w:t>GPA</w:t>
      </w:r>
      <w:r>
        <w:t xml:space="preserve"> of 3.50 on 5-point</w:t>
      </w:r>
      <w:r w:rsidR="0022274C">
        <w:t xml:space="preserve"> scale</w:t>
      </w:r>
      <w:r>
        <w:t xml:space="preserve"> or 3.00 on 4-point scale </w:t>
      </w:r>
      <w:r w:rsidR="00D26B59">
        <w:t xml:space="preserve">who wishes to do Ph.D degree in a related area </w:t>
      </w:r>
      <w:r>
        <w:t>shall qualify for the Master’s/Ph.D</w:t>
      </w:r>
      <w:r w:rsidR="00D26B59">
        <w:t>.</w:t>
      </w:r>
      <w:r w:rsidR="00CF01D4">
        <w:t xml:space="preserve"> Any candidate who is not qualified for Ph.D</w:t>
      </w:r>
      <w:r w:rsidR="00D26B59">
        <w:t xml:space="preserve"> admission on</w:t>
      </w:r>
      <w:r w:rsidR="00CF01D4">
        <w:t xml:space="preserve"> account of low GPA </w:t>
      </w:r>
      <w:r w:rsidR="0017602E">
        <w:t>is</w:t>
      </w:r>
      <w:r w:rsidR="00CF01D4">
        <w:t xml:space="preserve"> still not qualif</w:t>
      </w:r>
      <w:r w:rsidR="0017602E">
        <w:t xml:space="preserve">ied for admission into </w:t>
      </w:r>
      <w:r w:rsidR="00CF01D4">
        <w:t>Master’s/ Ph.D. programme.</w:t>
      </w:r>
    </w:p>
    <w:p w:rsidR="00926197" w:rsidRDefault="00926197" w:rsidP="00926197">
      <w:pPr>
        <w:numPr>
          <w:ilvl w:val="0"/>
          <w:numId w:val="4"/>
        </w:numPr>
        <w:tabs>
          <w:tab w:val="clear" w:pos="855"/>
          <w:tab w:val="num" w:pos="-3870"/>
        </w:tabs>
        <w:ind w:left="0" w:firstLine="0"/>
        <w:jc w:val="both"/>
      </w:pPr>
      <w:r>
        <w:t>For Faculties</w:t>
      </w:r>
      <w:r w:rsidR="00D26B59">
        <w:t xml:space="preserve"> and Department</w:t>
      </w:r>
      <w:r w:rsidR="00A20B65">
        <w:t>s</w:t>
      </w:r>
      <w:r w:rsidR="00D26B59">
        <w:t xml:space="preserve"> where the possession of Master’s degree with 4.00 points GPA and above is the condition for Ph.D admission, applicants with Master’s degree GPA of 3.50 and above, but not up to 4.00 may apply for Master’s/Ph.D admission.  On completion of Master’s degree coursework spe</w:t>
      </w:r>
      <w:r w:rsidR="00A20B65">
        <w:t>cified by the Department, the c</w:t>
      </w:r>
      <w:r w:rsidR="00D26B59">
        <w:t>andidate shall be qualified for a firm Ph.D registration if he or she attains the GPA of 4.00 in the Master’s programme.</w:t>
      </w:r>
    </w:p>
    <w:p w:rsidR="00926197" w:rsidRPr="009058E4" w:rsidRDefault="00926197" w:rsidP="00753D62">
      <w:pPr>
        <w:jc w:val="both"/>
        <w:rPr>
          <w:sz w:val="16"/>
        </w:rPr>
      </w:pPr>
    </w:p>
    <w:p w:rsidR="00AC3F14" w:rsidRPr="00F32015" w:rsidRDefault="00F32015" w:rsidP="00753D62">
      <w:pPr>
        <w:jc w:val="both"/>
        <w:rPr>
          <w:b/>
          <w:i/>
          <w:sz w:val="22"/>
          <w:szCs w:val="22"/>
        </w:rPr>
      </w:pPr>
      <w:r w:rsidRPr="00F32015">
        <w:rPr>
          <w:b/>
          <w:i/>
          <w:sz w:val="22"/>
          <w:szCs w:val="22"/>
        </w:rPr>
        <w:t xml:space="preserve">CEMAC </w:t>
      </w:r>
      <w:r w:rsidR="009D28DC" w:rsidRPr="00F32015">
        <w:rPr>
          <w:b/>
          <w:i/>
          <w:sz w:val="22"/>
          <w:szCs w:val="22"/>
        </w:rPr>
        <w:t>ENTRY REQUIREMENTS</w:t>
      </w:r>
    </w:p>
    <w:p w:rsidR="009D28DC" w:rsidRDefault="009D28DC" w:rsidP="00753D62">
      <w:pPr>
        <w:jc w:val="both"/>
      </w:pPr>
      <w:r>
        <w:t>The following may qualify for admission:</w:t>
      </w:r>
    </w:p>
    <w:p w:rsidR="009D28DC" w:rsidRPr="009D28DC" w:rsidRDefault="009D28DC" w:rsidP="00753D62">
      <w:pPr>
        <w:numPr>
          <w:ilvl w:val="0"/>
          <w:numId w:val="5"/>
        </w:numPr>
        <w:ind w:left="0" w:firstLine="0"/>
        <w:jc w:val="both"/>
        <w:rPr>
          <w:b/>
        </w:rPr>
      </w:pPr>
      <w:r w:rsidRPr="009E1BBA">
        <w:rPr>
          <w:b/>
        </w:rPr>
        <w:t>Postgraduate Diploma Programme</w:t>
      </w:r>
    </w:p>
    <w:p w:rsidR="009D28DC" w:rsidRDefault="009D28DC" w:rsidP="00753D62">
      <w:pPr>
        <w:numPr>
          <w:ilvl w:val="1"/>
          <w:numId w:val="5"/>
        </w:numPr>
        <w:tabs>
          <w:tab w:val="clear" w:pos="1458"/>
          <w:tab w:val="num" w:pos="-3420"/>
          <w:tab w:val="num" w:pos="-2250"/>
        </w:tabs>
        <w:ind w:left="0" w:firstLine="0"/>
        <w:jc w:val="both"/>
      </w:pPr>
      <w:r>
        <w:t xml:space="preserve">Graduates of the University of Nigeria or other recognized Universities who have obtained a </w:t>
      </w:r>
      <w:r w:rsidR="0022274C">
        <w:t xml:space="preserve">Bachelor’s </w:t>
      </w:r>
      <w:r>
        <w:t xml:space="preserve">degree with a minimum of </w:t>
      </w:r>
      <w:r w:rsidR="00450FB8">
        <w:t>3</w:t>
      </w:r>
      <w:r w:rsidR="00450FB8" w:rsidRPr="00450FB8">
        <w:rPr>
          <w:vertAlign w:val="superscript"/>
        </w:rPr>
        <w:t>rd</w:t>
      </w:r>
      <w:r w:rsidR="00450FB8">
        <w:t xml:space="preserve"> Class degree</w:t>
      </w:r>
      <w:r>
        <w:t xml:space="preserve">. Such candidates should have a minimum of five credits in WASC or GCE or NECO including </w:t>
      </w:r>
      <w:r w:rsidR="00450FB8">
        <w:t>English Language, Mathematics and a science subject.</w:t>
      </w:r>
    </w:p>
    <w:p w:rsidR="00450FB8" w:rsidRPr="00450FB8" w:rsidRDefault="009D28DC" w:rsidP="00753D62">
      <w:pPr>
        <w:numPr>
          <w:ilvl w:val="1"/>
          <w:numId w:val="5"/>
        </w:numPr>
        <w:tabs>
          <w:tab w:val="clear" w:pos="1458"/>
          <w:tab w:val="num" w:pos="-3420"/>
          <w:tab w:val="num" w:pos="-2340"/>
        </w:tabs>
        <w:spacing w:before="240"/>
        <w:ind w:left="0" w:firstLine="0"/>
        <w:jc w:val="both"/>
        <w:rPr>
          <w:b/>
        </w:rPr>
      </w:pPr>
      <w:r>
        <w:t>Holders of Higher National Diploma (HND) from recognized institutions, with a minimum of upper level credit or its equivalent in relevant areas. Candidates with HND should have obtained a</w:t>
      </w:r>
      <w:r w:rsidR="008958B7">
        <w:t xml:space="preserve"> minimum of 5 credits in WAS</w:t>
      </w:r>
      <w:r>
        <w:t>C or GCE O/L or NECO,</w:t>
      </w:r>
      <w:r w:rsidR="008958B7">
        <w:t xml:space="preserve"> in</w:t>
      </w:r>
      <w:r w:rsidR="002D664B">
        <w:t>cluding</w:t>
      </w:r>
      <w:r w:rsidR="008958B7">
        <w:t xml:space="preserve"> English Language</w:t>
      </w:r>
      <w:r w:rsidR="00450FB8">
        <w:t>,</w:t>
      </w:r>
      <w:r w:rsidR="008958B7">
        <w:t xml:space="preserve"> </w:t>
      </w:r>
      <w:r w:rsidR="00450FB8">
        <w:t xml:space="preserve">Mathematics and </w:t>
      </w:r>
      <w:r w:rsidR="008958B7">
        <w:t>at least one science subject</w:t>
      </w:r>
      <w:r w:rsidR="00450FB8">
        <w:t>.</w:t>
      </w:r>
      <w:r w:rsidR="008958B7">
        <w:t xml:space="preserve"> </w:t>
      </w:r>
    </w:p>
    <w:p w:rsidR="009D28DC" w:rsidRPr="00450FB8" w:rsidRDefault="009D28DC" w:rsidP="00753D62">
      <w:pPr>
        <w:numPr>
          <w:ilvl w:val="0"/>
          <w:numId w:val="5"/>
        </w:numPr>
        <w:tabs>
          <w:tab w:val="num" w:pos="-2250"/>
        </w:tabs>
        <w:spacing w:before="240"/>
        <w:ind w:left="0" w:firstLine="0"/>
        <w:jc w:val="both"/>
        <w:rPr>
          <w:b/>
        </w:rPr>
      </w:pPr>
      <w:r w:rsidRPr="00450FB8">
        <w:rPr>
          <w:b/>
        </w:rPr>
        <w:t>Master of Science (M.Sc</w:t>
      </w:r>
      <w:r w:rsidR="0022274C" w:rsidRPr="00450FB8">
        <w:rPr>
          <w:b/>
        </w:rPr>
        <w:t>.) Programme in</w:t>
      </w:r>
      <w:r w:rsidRPr="00450FB8">
        <w:rPr>
          <w:b/>
        </w:rPr>
        <w:t xml:space="preserve"> Environmental Management and Control</w:t>
      </w:r>
    </w:p>
    <w:p w:rsidR="009D28DC" w:rsidRDefault="009D28DC" w:rsidP="00753D62">
      <w:pPr>
        <w:numPr>
          <w:ilvl w:val="1"/>
          <w:numId w:val="5"/>
        </w:numPr>
        <w:tabs>
          <w:tab w:val="clear" w:pos="1458"/>
          <w:tab w:val="num" w:pos="-3420"/>
        </w:tabs>
        <w:spacing w:after="120"/>
        <w:ind w:left="0" w:firstLine="0"/>
        <w:jc w:val="both"/>
      </w:pPr>
      <w:r>
        <w:t>Graduates of the University of Nigeria or other recognized universities who have obtained the approved degree, with a minimum of second class honours division or its equivalent in any of the relevant disciplines.</w:t>
      </w:r>
    </w:p>
    <w:p w:rsidR="009D28DC" w:rsidRDefault="009D28DC" w:rsidP="00753D62">
      <w:pPr>
        <w:numPr>
          <w:ilvl w:val="1"/>
          <w:numId w:val="5"/>
        </w:numPr>
        <w:tabs>
          <w:tab w:val="clear" w:pos="1458"/>
          <w:tab w:val="num" w:pos="-3420"/>
        </w:tabs>
        <w:ind w:left="0" w:firstLine="0"/>
        <w:jc w:val="both"/>
      </w:pPr>
      <w:r>
        <w:t>Candidates with university honours degree who also hold the PGD in Environmental Management and Control of the University of Nigeria or other recognized universities with a minimum GPA of 3.50 on a 5-point scale or 3.00 on a 4-point scale is required.</w:t>
      </w:r>
    </w:p>
    <w:p w:rsidR="00260A2B" w:rsidRPr="009058E4" w:rsidRDefault="00260A2B" w:rsidP="00753D62">
      <w:pPr>
        <w:jc w:val="both"/>
        <w:rPr>
          <w:sz w:val="2"/>
        </w:rPr>
      </w:pPr>
    </w:p>
    <w:p w:rsidR="009D28DC" w:rsidRPr="009E1BBA" w:rsidRDefault="009D28DC" w:rsidP="00753D62">
      <w:pPr>
        <w:numPr>
          <w:ilvl w:val="0"/>
          <w:numId w:val="5"/>
        </w:numPr>
        <w:spacing w:before="240"/>
        <w:ind w:left="0" w:firstLine="0"/>
        <w:jc w:val="both"/>
        <w:rPr>
          <w:b/>
        </w:rPr>
      </w:pPr>
      <w:r w:rsidRPr="009E1BBA">
        <w:rPr>
          <w:b/>
        </w:rPr>
        <w:lastRenderedPageBreak/>
        <w:t>Ph.D</w:t>
      </w:r>
      <w:r w:rsidR="0022274C">
        <w:rPr>
          <w:b/>
        </w:rPr>
        <w:t>.</w:t>
      </w:r>
      <w:r w:rsidRPr="009E1BBA">
        <w:rPr>
          <w:b/>
        </w:rPr>
        <w:t xml:space="preserve"> (Doctor of Philosophy</w:t>
      </w:r>
      <w:r w:rsidR="0022274C">
        <w:rPr>
          <w:b/>
        </w:rPr>
        <w:t>) programme</w:t>
      </w:r>
      <w:r w:rsidRPr="009E1BBA">
        <w:rPr>
          <w:b/>
        </w:rPr>
        <w:t xml:space="preserve"> in Environmental Management and Control.</w:t>
      </w:r>
    </w:p>
    <w:p w:rsidR="00B025D7" w:rsidRDefault="009D28DC" w:rsidP="00753D62">
      <w:pPr>
        <w:jc w:val="both"/>
      </w:pPr>
      <w:r>
        <w:t>Graduates of the University of Nigeria or other recognized universities who have obtained the degree of M.Sc</w:t>
      </w:r>
      <w:r w:rsidR="00E45777">
        <w:t>.</w:t>
      </w:r>
      <w:r>
        <w:t xml:space="preserve"> in Environmental Management and Control or its equivalent</w:t>
      </w:r>
      <w:r w:rsidR="00450FB8">
        <w:t>.</w:t>
      </w:r>
      <w:r>
        <w:t xml:space="preserve"> </w:t>
      </w:r>
    </w:p>
    <w:p w:rsidR="009D28DC" w:rsidRDefault="009D28DC" w:rsidP="00753D62">
      <w:pPr>
        <w:numPr>
          <w:ilvl w:val="0"/>
          <w:numId w:val="5"/>
        </w:numPr>
        <w:spacing w:before="240"/>
        <w:ind w:left="0" w:firstLine="0"/>
        <w:jc w:val="both"/>
        <w:rPr>
          <w:b/>
        </w:rPr>
      </w:pPr>
      <w:r>
        <w:rPr>
          <w:b/>
        </w:rPr>
        <w:t>M.Sc</w:t>
      </w:r>
      <w:r w:rsidR="00260A2B">
        <w:rPr>
          <w:b/>
        </w:rPr>
        <w:t>.</w:t>
      </w:r>
      <w:r>
        <w:rPr>
          <w:b/>
        </w:rPr>
        <w:t>/Ph.D</w:t>
      </w:r>
      <w:r w:rsidR="00260A2B">
        <w:rPr>
          <w:b/>
        </w:rPr>
        <w:t>. Programme in Environmental Management &amp; Control</w:t>
      </w:r>
    </w:p>
    <w:p w:rsidR="009D28DC" w:rsidRDefault="00450FB8" w:rsidP="00753D62">
      <w:pPr>
        <w:jc w:val="both"/>
      </w:pPr>
      <w:r>
        <w:t>See the General Entry Requirement for Masters/Ph.D programme in D (</w:t>
      </w:r>
      <w:r w:rsidR="00BF4A0F">
        <w:t>i</w:t>
      </w:r>
      <w:r>
        <w:t>) and (</w:t>
      </w:r>
      <w:r w:rsidR="00BF4A0F">
        <w:t>ii</w:t>
      </w:r>
      <w:r>
        <w:t>) above.</w:t>
      </w:r>
    </w:p>
    <w:p w:rsidR="00901D11" w:rsidRPr="004C472D" w:rsidRDefault="00901D11" w:rsidP="00753D62">
      <w:pPr>
        <w:jc w:val="both"/>
        <w:rPr>
          <w:sz w:val="10"/>
        </w:rPr>
      </w:pPr>
    </w:p>
    <w:p w:rsidR="002D664B" w:rsidRPr="009058E4" w:rsidRDefault="002D664B" w:rsidP="00753D62">
      <w:pPr>
        <w:jc w:val="both"/>
        <w:rPr>
          <w:sz w:val="2"/>
        </w:rPr>
      </w:pPr>
    </w:p>
    <w:p w:rsidR="002D664B" w:rsidRDefault="002D664B" w:rsidP="00753D62">
      <w:pPr>
        <w:numPr>
          <w:ilvl w:val="0"/>
          <w:numId w:val="5"/>
        </w:numPr>
        <w:ind w:left="0" w:firstLine="0"/>
        <w:jc w:val="both"/>
        <w:rPr>
          <w:b/>
        </w:rPr>
      </w:pPr>
      <w:r>
        <w:rPr>
          <w:b/>
        </w:rPr>
        <w:t>MDRM (Master in Disaster Risk Management</w:t>
      </w:r>
      <w:r w:rsidR="006656C7">
        <w:rPr>
          <w:b/>
        </w:rPr>
        <w:t>)</w:t>
      </w:r>
    </w:p>
    <w:p w:rsidR="000A260D" w:rsidRDefault="00450FB8" w:rsidP="00753D62">
      <w:pPr>
        <w:jc w:val="both"/>
      </w:pPr>
      <w:r>
        <w:t xml:space="preserve">See the General Entry Requirement for Masters degree programme in B (i) to </w:t>
      </w:r>
      <w:r w:rsidR="003A1DAA">
        <w:t xml:space="preserve">B </w:t>
      </w:r>
      <w:r>
        <w:t>(</w:t>
      </w:r>
      <w:r w:rsidR="003A1DAA">
        <w:t>v</w:t>
      </w:r>
      <w:r>
        <w:t>ii</w:t>
      </w:r>
      <w:r w:rsidR="003A1DAA">
        <w:t>i</w:t>
      </w:r>
      <w:r>
        <w:t>) above.</w:t>
      </w:r>
    </w:p>
    <w:p w:rsidR="003F57C6" w:rsidRDefault="003F57C6" w:rsidP="00753D62">
      <w:pPr>
        <w:jc w:val="both"/>
      </w:pPr>
    </w:p>
    <w:p w:rsidR="003F57C6" w:rsidRPr="003F57C6" w:rsidRDefault="003F57C6" w:rsidP="00753D62">
      <w:pPr>
        <w:jc w:val="both"/>
        <w:rPr>
          <w:b/>
        </w:rPr>
      </w:pPr>
      <w:r w:rsidRPr="003F57C6">
        <w:rPr>
          <w:b/>
        </w:rPr>
        <w:t>ENTRY REQUIREMENTS FOR POSTGRADUATE PROGRAMMES IN INSTITUTE OF MARITIME STUDIES (IMS)</w:t>
      </w:r>
    </w:p>
    <w:p w:rsidR="003F57C6" w:rsidRPr="00414A74" w:rsidRDefault="003F57C6" w:rsidP="00753D62">
      <w:pPr>
        <w:jc w:val="both"/>
        <w:rPr>
          <w:sz w:val="8"/>
        </w:rPr>
      </w:pPr>
    </w:p>
    <w:p w:rsidR="003F57C6" w:rsidRPr="003F57C6" w:rsidRDefault="003F57C6" w:rsidP="00753D62">
      <w:pPr>
        <w:jc w:val="both"/>
        <w:rPr>
          <w:b/>
        </w:rPr>
      </w:pPr>
      <w:r w:rsidRPr="003F57C6">
        <w:rPr>
          <w:b/>
        </w:rPr>
        <w:t>Postgraduate Diploma in Maritime Studies</w:t>
      </w:r>
    </w:p>
    <w:p w:rsidR="003F57C6" w:rsidRDefault="00022263" w:rsidP="00D9566E">
      <w:pPr>
        <w:numPr>
          <w:ilvl w:val="0"/>
          <w:numId w:val="16"/>
        </w:numPr>
        <w:spacing w:after="120"/>
        <w:ind w:left="0" w:firstLine="0"/>
        <w:jc w:val="both"/>
      </w:pPr>
      <w:r>
        <w:t xml:space="preserve">  </w:t>
      </w:r>
      <w:r w:rsidR="003F57C6">
        <w:t>Holders of HND with at least upper credit level pass;</w:t>
      </w:r>
    </w:p>
    <w:p w:rsidR="003F57C6" w:rsidRDefault="00022263" w:rsidP="00D9566E">
      <w:pPr>
        <w:numPr>
          <w:ilvl w:val="0"/>
          <w:numId w:val="16"/>
        </w:numPr>
        <w:spacing w:after="120"/>
        <w:ind w:left="0" w:firstLine="0"/>
        <w:jc w:val="both"/>
      </w:pPr>
      <w:r>
        <w:t xml:space="preserve">  Minimum of Second Class Honours degree with at least 2.5 GPA from </w:t>
      </w:r>
      <w:r w:rsidR="006861C4">
        <w:t>UNN</w:t>
      </w:r>
      <w:r>
        <w:t xml:space="preserve"> or</w:t>
      </w:r>
      <w:r w:rsidR="00270D37">
        <w:t xml:space="preserve"> </w:t>
      </w:r>
      <w:r w:rsidR="00192A60">
        <w:t xml:space="preserve">   </w:t>
      </w:r>
      <w:r w:rsidR="00270D37">
        <w:t>any</w:t>
      </w:r>
      <w:r>
        <w:t xml:space="preserve"> other recognized Universit</w:t>
      </w:r>
      <w:r w:rsidR="00270D37">
        <w:t>ies</w:t>
      </w:r>
      <w:r>
        <w:t>.</w:t>
      </w:r>
    </w:p>
    <w:p w:rsidR="00022263" w:rsidRPr="00022263" w:rsidRDefault="00022263" w:rsidP="00753D62">
      <w:pPr>
        <w:jc w:val="both"/>
        <w:rPr>
          <w:b/>
        </w:rPr>
      </w:pPr>
      <w:r w:rsidRPr="00022263">
        <w:rPr>
          <w:b/>
        </w:rPr>
        <w:t>Master</w:t>
      </w:r>
      <w:r w:rsidR="00AD13F2">
        <w:rPr>
          <w:b/>
        </w:rPr>
        <w:t>s</w:t>
      </w:r>
      <w:r w:rsidRPr="00022263">
        <w:rPr>
          <w:b/>
        </w:rPr>
        <w:t xml:space="preserve"> Degree in Maritime Studies</w:t>
      </w:r>
    </w:p>
    <w:p w:rsidR="005B5783" w:rsidRPr="00CE6D21" w:rsidRDefault="005B5783" w:rsidP="00D9566E">
      <w:pPr>
        <w:numPr>
          <w:ilvl w:val="0"/>
          <w:numId w:val="17"/>
        </w:numPr>
        <w:spacing w:after="120"/>
        <w:ind w:left="0" w:firstLine="0"/>
        <w:jc w:val="both"/>
        <w:rPr>
          <w:b/>
        </w:rPr>
      </w:pPr>
      <w:r w:rsidRPr="00CE6D21">
        <w:rPr>
          <w:b/>
        </w:rPr>
        <w:t xml:space="preserve"> M.Sc Maritime Management</w:t>
      </w:r>
    </w:p>
    <w:p w:rsidR="00022263" w:rsidRDefault="005B5783" w:rsidP="00D9566E">
      <w:pPr>
        <w:numPr>
          <w:ilvl w:val="0"/>
          <w:numId w:val="18"/>
        </w:numPr>
        <w:spacing w:after="120"/>
        <w:ind w:left="0" w:firstLine="0"/>
        <w:jc w:val="both"/>
      </w:pPr>
      <w:r>
        <w:t xml:space="preserve"> </w:t>
      </w:r>
      <w:r w:rsidR="00022263">
        <w:t xml:space="preserve">Minimum of a Second Class Honours degree with </w:t>
      </w:r>
      <w:r>
        <w:t>at least 2.5 G.P.A in Economics;</w:t>
      </w:r>
      <w:r w:rsidR="00022263">
        <w:t xml:space="preserve">   Accountancy</w:t>
      </w:r>
      <w:r w:rsidR="006861C4">
        <w:t>, Banking and Finance, Insu</w:t>
      </w:r>
      <w:r>
        <w:t>rance, Management and Marketing;</w:t>
      </w:r>
    </w:p>
    <w:p w:rsidR="00022263" w:rsidRDefault="006861C4" w:rsidP="00D9566E">
      <w:pPr>
        <w:numPr>
          <w:ilvl w:val="0"/>
          <w:numId w:val="19"/>
        </w:numPr>
        <w:spacing w:after="120"/>
        <w:ind w:left="0" w:firstLine="0"/>
        <w:jc w:val="both"/>
      </w:pPr>
      <w:r>
        <w:t xml:space="preserve"> </w:t>
      </w:r>
      <w:r w:rsidR="005B5783">
        <w:t xml:space="preserve"> </w:t>
      </w:r>
      <w:r>
        <w:t xml:space="preserve">Postgraduate Diploma in Maritime Management with a minimum of Upper Credit </w:t>
      </w:r>
      <w:r w:rsidR="005B5783">
        <w:t xml:space="preserve"> </w:t>
      </w:r>
      <w:r>
        <w:t>level pass from UNN or any other recognized Universi</w:t>
      </w:r>
      <w:r w:rsidR="005B5783">
        <w:t>ty;</w:t>
      </w:r>
    </w:p>
    <w:p w:rsidR="005B5783" w:rsidRPr="00CE6D21" w:rsidRDefault="005B5783" w:rsidP="00D9566E">
      <w:pPr>
        <w:numPr>
          <w:ilvl w:val="0"/>
          <w:numId w:val="17"/>
        </w:numPr>
        <w:spacing w:after="120"/>
        <w:ind w:left="0" w:firstLine="0"/>
        <w:jc w:val="both"/>
        <w:rPr>
          <w:b/>
        </w:rPr>
      </w:pPr>
      <w:r w:rsidRPr="00CE6D21">
        <w:rPr>
          <w:b/>
        </w:rPr>
        <w:t xml:space="preserve"> M.Sc in Maritime Business &amp; International Logistics</w:t>
      </w:r>
    </w:p>
    <w:p w:rsidR="005B5783" w:rsidRDefault="005B5783" w:rsidP="00D9566E">
      <w:pPr>
        <w:numPr>
          <w:ilvl w:val="0"/>
          <w:numId w:val="20"/>
        </w:numPr>
        <w:spacing w:after="120"/>
        <w:ind w:left="0" w:firstLine="0"/>
        <w:jc w:val="both"/>
      </w:pPr>
      <w:r>
        <w:t>A minimum of Second Class Honours degree with at least 2.5 GPA in Economics, Accountancy, Banking &amp; Finance, Insurance, Management and Marketing, from UNN or any other recognized University.</w:t>
      </w:r>
    </w:p>
    <w:p w:rsidR="005B5783" w:rsidRDefault="005B5783" w:rsidP="00D9566E">
      <w:pPr>
        <w:numPr>
          <w:ilvl w:val="0"/>
          <w:numId w:val="20"/>
        </w:numPr>
        <w:spacing w:after="120"/>
        <w:ind w:left="0" w:firstLine="0"/>
        <w:jc w:val="both"/>
      </w:pPr>
      <w:r>
        <w:t>PGD in Maritime Business &amp; International Logistics with a minimum of Upper Credit level pass.</w:t>
      </w:r>
    </w:p>
    <w:p w:rsidR="00CE6D21" w:rsidRDefault="00CE6D21" w:rsidP="00D9566E">
      <w:pPr>
        <w:numPr>
          <w:ilvl w:val="0"/>
          <w:numId w:val="17"/>
        </w:numPr>
        <w:spacing w:after="120"/>
        <w:ind w:left="0" w:firstLine="0"/>
        <w:jc w:val="both"/>
        <w:rPr>
          <w:b/>
        </w:rPr>
      </w:pPr>
      <w:r>
        <w:rPr>
          <w:b/>
        </w:rPr>
        <w:t>M.Sc Maritime Telecommunication</w:t>
      </w:r>
    </w:p>
    <w:p w:rsidR="00CE6D21" w:rsidRDefault="00CE6D21" w:rsidP="00D9566E">
      <w:pPr>
        <w:numPr>
          <w:ilvl w:val="0"/>
          <w:numId w:val="21"/>
        </w:numPr>
        <w:spacing w:after="120"/>
        <w:ind w:left="0" w:firstLine="0"/>
        <w:jc w:val="both"/>
      </w:pPr>
      <w:r>
        <w:t>A minimum of a Second Class H</w:t>
      </w:r>
      <w:r w:rsidR="00270D37">
        <w:t>o</w:t>
      </w:r>
      <w:r>
        <w:t xml:space="preserve">nours degree </w:t>
      </w:r>
      <w:r w:rsidR="00270D37">
        <w:t>with</w:t>
      </w:r>
      <w:r>
        <w:t xml:space="preserve"> at least 2.5 GPA in Electrical/Electronics Engineering or related disciplines from UNN or other recognized University.</w:t>
      </w:r>
    </w:p>
    <w:p w:rsidR="00CE6D21" w:rsidRDefault="00CE6D21" w:rsidP="00D9566E">
      <w:pPr>
        <w:numPr>
          <w:ilvl w:val="0"/>
          <w:numId w:val="21"/>
        </w:numPr>
        <w:spacing w:after="120"/>
        <w:ind w:left="0" w:firstLine="0"/>
        <w:jc w:val="both"/>
      </w:pPr>
      <w:r>
        <w:t>Candidates with PGD</w:t>
      </w:r>
      <w:r w:rsidR="00270D37">
        <w:t xml:space="preserve"> </w:t>
      </w:r>
      <w:r>
        <w:t xml:space="preserve">in Maritime Telecommunications of UNN or </w:t>
      </w:r>
      <w:r w:rsidR="00270D37">
        <w:t xml:space="preserve">any </w:t>
      </w:r>
      <w:r>
        <w:t>other recognized institution with at least Upper Credit level pass.</w:t>
      </w:r>
    </w:p>
    <w:p w:rsidR="00CE6D21" w:rsidRDefault="00CE6D21" w:rsidP="00D9566E">
      <w:pPr>
        <w:numPr>
          <w:ilvl w:val="0"/>
          <w:numId w:val="17"/>
        </w:numPr>
        <w:spacing w:after="120"/>
        <w:ind w:left="0" w:firstLine="0"/>
        <w:jc w:val="both"/>
        <w:rPr>
          <w:b/>
        </w:rPr>
      </w:pPr>
      <w:r>
        <w:rPr>
          <w:b/>
        </w:rPr>
        <w:t>M.Sc Maritime Law and Policy</w:t>
      </w:r>
    </w:p>
    <w:p w:rsidR="00CE6D21" w:rsidRDefault="009C5170" w:rsidP="00D9566E">
      <w:pPr>
        <w:numPr>
          <w:ilvl w:val="0"/>
          <w:numId w:val="22"/>
        </w:numPr>
        <w:spacing w:after="120"/>
        <w:ind w:left="0" w:firstLine="0"/>
        <w:jc w:val="both"/>
      </w:pPr>
      <w:r>
        <w:t xml:space="preserve">A good honours degree in Law (LLB) from UNN or </w:t>
      </w:r>
      <w:r w:rsidR="00270D37">
        <w:t xml:space="preserve">any </w:t>
      </w:r>
      <w:r>
        <w:t xml:space="preserve">other recognized University. </w:t>
      </w:r>
    </w:p>
    <w:p w:rsidR="009C5170" w:rsidRDefault="009C5170" w:rsidP="00753D62">
      <w:pPr>
        <w:spacing w:after="120"/>
        <w:jc w:val="both"/>
      </w:pPr>
      <w:r w:rsidRPr="009C5170">
        <w:rPr>
          <w:b/>
        </w:rPr>
        <w:t>Duration of Programme</w:t>
      </w:r>
      <w:r>
        <w:t>:  Master</w:t>
      </w:r>
      <w:r w:rsidR="00BF4A0F">
        <w:t>’s</w:t>
      </w:r>
      <w:r>
        <w:t xml:space="preserve"> degree programme in Maritime Studies has a minimum of 18 months (3 Semesters) while PGD programme has a minimum of 12 months (2 Semesters). </w:t>
      </w:r>
    </w:p>
    <w:p w:rsidR="00A06790" w:rsidRDefault="00A06790" w:rsidP="00753D62">
      <w:pPr>
        <w:spacing w:after="120"/>
        <w:jc w:val="both"/>
        <w:rPr>
          <w:b/>
        </w:rPr>
      </w:pPr>
      <w:r>
        <w:rPr>
          <w:b/>
        </w:rPr>
        <w:t>Institute of Molecular and Infectious Diseases</w:t>
      </w:r>
    </w:p>
    <w:p w:rsidR="00A06790" w:rsidRDefault="00A06790" w:rsidP="00C261B4">
      <w:pPr>
        <w:pStyle w:val="ListParagraph"/>
        <w:numPr>
          <w:ilvl w:val="0"/>
          <w:numId w:val="50"/>
        </w:numPr>
        <w:jc w:val="both"/>
      </w:pPr>
      <w:r>
        <w:t xml:space="preserve"> Masters/Ph.D in Tropical Paediatrics (M.Sc Tropical Paerdiatrics/Ph.D)</w:t>
      </w:r>
    </w:p>
    <w:p w:rsidR="00A06790" w:rsidRDefault="00A06790" w:rsidP="00C261B4">
      <w:pPr>
        <w:pStyle w:val="ListParagraph"/>
        <w:numPr>
          <w:ilvl w:val="0"/>
          <w:numId w:val="50"/>
        </w:numPr>
        <w:jc w:val="both"/>
      </w:pPr>
      <w:r>
        <w:t>Masters in Human Reproduction/Ph.D (M.Sc Human Reproduction/Ph.D)</w:t>
      </w:r>
    </w:p>
    <w:p w:rsidR="00A06790" w:rsidRDefault="00A06790" w:rsidP="00C261B4">
      <w:pPr>
        <w:pStyle w:val="ListParagraph"/>
        <w:numPr>
          <w:ilvl w:val="0"/>
          <w:numId w:val="50"/>
        </w:numPr>
        <w:jc w:val="both"/>
      </w:pPr>
      <w:r>
        <w:t>Masters in Adolescent and Child Health/Ph.D (M.Sc Adolescent and Child Health/Ph.D)</w:t>
      </w:r>
    </w:p>
    <w:p w:rsidR="00A06790" w:rsidRDefault="00A06790" w:rsidP="00C261B4">
      <w:pPr>
        <w:pStyle w:val="ListParagraph"/>
        <w:numPr>
          <w:ilvl w:val="0"/>
          <w:numId w:val="50"/>
        </w:numPr>
        <w:jc w:val="both"/>
      </w:pPr>
      <w:r>
        <w:t>Masters in Women’s Health and Reproductive Science/Ph.D (M.Sc Women and Reproductive Health/Ph.D)</w:t>
      </w:r>
    </w:p>
    <w:p w:rsidR="00A06790" w:rsidRDefault="00A06790" w:rsidP="00C261B4">
      <w:pPr>
        <w:pStyle w:val="ListParagraph"/>
        <w:numPr>
          <w:ilvl w:val="0"/>
          <w:numId w:val="50"/>
        </w:numPr>
        <w:jc w:val="both"/>
      </w:pPr>
      <w:r>
        <w:lastRenderedPageBreak/>
        <w:t>Postgraduate Diploma in Maternal and Child Health (PGD Maternal &amp; Child Health).</w:t>
      </w:r>
    </w:p>
    <w:p w:rsidR="00A06790" w:rsidRPr="00A06790" w:rsidRDefault="00A06790" w:rsidP="00A06790">
      <w:pPr>
        <w:pStyle w:val="ListParagraph"/>
        <w:jc w:val="both"/>
        <w:rPr>
          <w:sz w:val="10"/>
        </w:rPr>
      </w:pPr>
    </w:p>
    <w:p w:rsidR="00BD6A31" w:rsidRPr="00E7399C" w:rsidRDefault="000A260D" w:rsidP="00753D62">
      <w:pPr>
        <w:spacing w:after="120"/>
        <w:jc w:val="both"/>
        <w:rPr>
          <w:b/>
        </w:rPr>
      </w:pPr>
      <w:r>
        <w:rPr>
          <w:b/>
        </w:rPr>
        <w:t>ENTRY QUALIFICA</w:t>
      </w:r>
      <w:r w:rsidR="00901D11">
        <w:rPr>
          <w:b/>
        </w:rPr>
        <w:t>TI</w:t>
      </w:r>
      <w:r w:rsidR="00BD6A31">
        <w:rPr>
          <w:b/>
        </w:rPr>
        <w:t xml:space="preserve">ONS FOR POSTGRADUATE PROGRAMMES </w:t>
      </w:r>
      <w:r>
        <w:rPr>
          <w:b/>
        </w:rPr>
        <w:t>IN CLIMATE CHANGE ECONOM</w:t>
      </w:r>
      <w:r w:rsidR="00901D11">
        <w:rPr>
          <w:b/>
        </w:rPr>
        <w:t>ICS</w:t>
      </w:r>
      <w:r>
        <w:rPr>
          <w:b/>
        </w:rPr>
        <w:t>, POLICY AND INNOVATION (CCEPI)</w:t>
      </w:r>
    </w:p>
    <w:p w:rsidR="000A260D" w:rsidRDefault="000A260D" w:rsidP="00753D62">
      <w:pPr>
        <w:jc w:val="both"/>
        <w:rPr>
          <w:b/>
        </w:rPr>
      </w:pPr>
      <w:r w:rsidRPr="004D562B">
        <w:rPr>
          <w:b/>
        </w:rPr>
        <w:t>POSTGRADUATE DIPLOMA</w:t>
      </w:r>
      <w:r>
        <w:rPr>
          <w:b/>
        </w:rPr>
        <w:t xml:space="preserve"> PROGRAMME</w:t>
      </w:r>
    </w:p>
    <w:p w:rsidR="00BD6A31" w:rsidRPr="00BF4A0F" w:rsidRDefault="00BD6A31" w:rsidP="00BF4A0F">
      <w:pPr>
        <w:spacing w:after="120"/>
        <w:jc w:val="both"/>
      </w:pPr>
      <w:r>
        <w:t>The following shall qualify for postgraduate diploma admission:</w:t>
      </w:r>
    </w:p>
    <w:p w:rsidR="000A260D" w:rsidRDefault="000A260D" w:rsidP="00753D62">
      <w:pPr>
        <w:numPr>
          <w:ilvl w:val="0"/>
          <w:numId w:val="8"/>
        </w:numPr>
        <w:tabs>
          <w:tab w:val="clear" w:pos="1440"/>
          <w:tab w:val="num" w:pos="-2340"/>
        </w:tabs>
        <w:ind w:left="0" w:firstLine="0"/>
        <w:jc w:val="both"/>
      </w:pPr>
      <w:r>
        <w:t xml:space="preserve">Graduates of the University of Nigeria or </w:t>
      </w:r>
      <w:r w:rsidR="00DC7800">
        <w:t xml:space="preserve">any </w:t>
      </w:r>
      <w:r>
        <w:t>other recognized Universities</w:t>
      </w:r>
      <w:r w:rsidR="00D57FDC">
        <w:t>;</w:t>
      </w:r>
    </w:p>
    <w:p w:rsidR="000A260D" w:rsidRPr="009058E4" w:rsidRDefault="000A260D" w:rsidP="00753D62">
      <w:pPr>
        <w:tabs>
          <w:tab w:val="num" w:pos="-2340"/>
        </w:tabs>
        <w:jc w:val="both"/>
        <w:rPr>
          <w:sz w:val="10"/>
        </w:rPr>
      </w:pPr>
    </w:p>
    <w:p w:rsidR="000A260D" w:rsidRDefault="000A260D" w:rsidP="00753D62">
      <w:pPr>
        <w:numPr>
          <w:ilvl w:val="0"/>
          <w:numId w:val="8"/>
        </w:numPr>
        <w:tabs>
          <w:tab w:val="clear" w:pos="1440"/>
          <w:tab w:val="num" w:pos="-2340"/>
        </w:tabs>
        <w:ind w:left="0" w:firstLine="0"/>
        <w:jc w:val="both"/>
      </w:pPr>
      <w:r>
        <w:t xml:space="preserve">Holders of </w:t>
      </w:r>
      <w:r w:rsidR="00BD6A31">
        <w:t xml:space="preserve">Credit </w:t>
      </w:r>
      <w:r>
        <w:t>(Upper credit) level passes at HND</w:t>
      </w:r>
      <w:r w:rsidR="00D57FDC">
        <w:t>;</w:t>
      </w:r>
    </w:p>
    <w:p w:rsidR="000A260D" w:rsidRPr="009058E4" w:rsidRDefault="000A260D" w:rsidP="00753D62">
      <w:pPr>
        <w:pStyle w:val="ListParagraph"/>
        <w:tabs>
          <w:tab w:val="num" w:pos="-2340"/>
        </w:tabs>
        <w:ind w:left="0"/>
        <w:rPr>
          <w:sz w:val="12"/>
        </w:rPr>
      </w:pPr>
    </w:p>
    <w:p w:rsidR="000A260D" w:rsidRDefault="000A260D" w:rsidP="00753D62">
      <w:pPr>
        <w:numPr>
          <w:ilvl w:val="0"/>
          <w:numId w:val="8"/>
        </w:numPr>
        <w:tabs>
          <w:tab w:val="clear" w:pos="1440"/>
          <w:tab w:val="num" w:pos="-2340"/>
        </w:tabs>
        <w:ind w:left="0" w:firstLine="0"/>
        <w:jc w:val="both"/>
      </w:pPr>
      <w:r w:rsidRPr="000A260D">
        <w:t>Candidate</w:t>
      </w:r>
      <w:r w:rsidR="00D57FDC">
        <w:t xml:space="preserve">s with the </w:t>
      </w:r>
      <w:r w:rsidR="00BD6A31">
        <w:t xml:space="preserve">Bachelor’s </w:t>
      </w:r>
      <w:r w:rsidR="00D57FDC">
        <w:t>degree with a minimum of third class honours;</w:t>
      </w:r>
    </w:p>
    <w:p w:rsidR="00977B9E" w:rsidRPr="00414A74" w:rsidRDefault="00977B9E" w:rsidP="00753D62">
      <w:pPr>
        <w:pStyle w:val="ListParagraph"/>
        <w:tabs>
          <w:tab w:val="num" w:pos="-2340"/>
        </w:tabs>
        <w:ind w:left="0"/>
        <w:rPr>
          <w:sz w:val="10"/>
        </w:rPr>
      </w:pPr>
    </w:p>
    <w:p w:rsidR="00977B9E" w:rsidRDefault="00977B9E" w:rsidP="00753D62">
      <w:pPr>
        <w:numPr>
          <w:ilvl w:val="0"/>
          <w:numId w:val="8"/>
        </w:numPr>
        <w:tabs>
          <w:tab w:val="clear" w:pos="1440"/>
          <w:tab w:val="num" w:pos="-2340"/>
        </w:tabs>
        <w:ind w:left="0" w:firstLine="0"/>
        <w:jc w:val="both"/>
      </w:pPr>
      <w:r>
        <w:t>See also the general entry requirements for postgraduate diploma programmes.</w:t>
      </w:r>
    </w:p>
    <w:p w:rsidR="00D57FDC" w:rsidRPr="009058E4" w:rsidRDefault="00D57FDC" w:rsidP="00753D62">
      <w:pPr>
        <w:pStyle w:val="ListParagraph"/>
        <w:ind w:left="0"/>
        <w:rPr>
          <w:sz w:val="2"/>
        </w:rPr>
      </w:pPr>
    </w:p>
    <w:p w:rsidR="00D57FDC" w:rsidRPr="00414A74" w:rsidRDefault="00D57FDC" w:rsidP="00753D62">
      <w:pPr>
        <w:pStyle w:val="ListParagraph"/>
        <w:ind w:left="0"/>
        <w:rPr>
          <w:sz w:val="14"/>
        </w:rPr>
      </w:pPr>
    </w:p>
    <w:p w:rsidR="00D57FDC" w:rsidRDefault="00D57FDC" w:rsidP="00753D62">
      <w:pPr>
        <w:jc w:val="both"/>
        <w:rPr>
          <w:b/>
        </w:rPr>
      </w:pPr>
      <w:r w:rsidRPr="004D562B">
        <w:rPr>
          <w:b/>
        </w:rPr>
        <w:t>MASTER’S DEGREE</w:t>
      </w:r>
      <w:r>
        <w:rPr>
          <w:b/>
        </w:rPr>
        <w:t xml:space="preserve"> PROGRAMME</w:t>
      </w:r>
    </w:p>
    <w:p w:rsidR="00D57FDC" w:rsidRPr="00BF4A0F" w:rsidRDefault="00D57FDC" w:rsidP="00BF4A0F">
      <w:pPr>
        <w:spacing w:after="120"/>
        <w:jc w:val="both"/>
      </w:pPr>
      <w:r>
        <w:rPr>
          <w:b/>
        </w:rPr>
        <w:tab/>
      </w:r>
      <w:r>
        <w:t>The following shall qualify for Master</w:t>
      </w:r>
      <w:r w:rsidR="00BD6A31">
        <w:t>’</w:t>
      </w:r>
      <w:r>
        <w:t>s Degree admission:</w:t>
      </w:r>
    </w:p>
    <w:p w:rsidR="00D57FDC" w:rsidRDefault="00D57FDC" w:rsidP="00753D62">
      <w:pPr>
        <w:numPr>
          <w:ilvl w:val="0"/>
          <w:numId w:val="9"/>
        </w:numPr>
        <w:tabs>
          <w:tab w:val="clear" w:pos="1440"/>
        </w:tabs>
        <w:ind w:left="0" w:firstLine="0"/>
        <w:jc w:val="both"/>
      </w:pPr>
      <w:r>
        <w:t xml:space="preserve">Graduates of the University of Nigeria or of </w:t>
      </w:r>
      <w:r w:rsidR="00DC7800">
        <w:t xml:space="preserve">any </w:t>
      </w:r>
      <w:r>
        <w:t>other recognized universities who have obtained the</w:t>
      </w:r>
      <w:r w:rsidR="00BD6A31" w:rsidRPr="00BD6A31">
        <w:t xml:space="preserve"> </w:t>
      </w:r>
      <w:r w:rsidR="00BD6A31">
        <w:t>Bachelor’s</w:t>
      </w:r>
      <w:r>
        <w:t xml:space="preserve"> degree  in relevant disciplines with at least a good second class honours</w:t>
      </w:r>
      <w:r w:rsidR="006B5A42">
        <w:t xml:space="preserve"> in the following faculties/disciplines: Agriculture, Biological Sciences, Health Sciences &amp; Technology, </w:t>
      </w:r>
      <w:r w:rsidR="00BF4A0F">
        <w:t>Physical</w:t>
      </w:r>
      <w:r w:rsidR="006B5A42">
        <w:t xml:space="preserve"> Sciences, The Social Sciences and </w:t>
      </w:r>
      <w:r w:rsidR="00BF4A0F">
        <w:t xml:space="preserve">Veterinary </w:t>
      </w:r>
      <w:r w:rsidR="006B5A42">
        <w:t>Medicine, Business Administration, Environmental Studies, faculties in Humanities and Law.</w:t>
      </w:r>
    </w:p>
    <w:p w:rsidR="00D57FDC" w:rsidRPr="009058E4" w:rsidRDefault="00D57FDC" w:rsidP="00753D62">
      <w:pPr>
        <w:tabs>
          <w:tab w:val="num" w:pos="-3600"/>
        </w:tabs>
        <w:jc w:val="both"/>
        <w:rPr>
          <w:sz w:val="12"/>
        </w:rPr>
      </w:pPr>
    </w:p>
    <w:p w:rsidR="00D57FDC" w:rsidRDefault="00D57FDC" w:rsidP="00753D62">
      <w:pPr>
        <w:numPr>
          <w:ilvl w:val="0"/>
          <w:numId w:val="9"/>
        </w:numPr>
        <w:tabs>
          <w:tab w:val="clear" w:pos="1440"/>
        </w:tabs>
        <w:ind w:left="0" w:firstLine="0"/>
        <w:jc w:val="both"/>
      </w:pPr>
      <w:r>
        <w:t>Candidates with Postgraduate Diploma in Climate Change Econom</w:t>
      </w:r>
      <w:r w:rsidR="00901D11">
        <w:t>ics</w:t>
      </w:r>
      <w:r>
        <w:t xml:space="preserve">, Policy and Innovation of  the University of Nigeria or awarded by </w:t>
      </w:r>
      <w:r w:rsidR="00DC7800">
        <w:t xml:space="preserve">any </w:t>
      </w:r>
      <w:r>
        <w:t>other recognized institution with at least upper credit level passes</w:t>
      </w:r>
      <w:r w:rsidR="00BD6A31">
        <w:t>;</w:t>
      </w:r>
    </w:p>
    <w:p w:rsidR="00D57FDC" w:rsidRPr="009058E4" w:rsidRDefault="00D57FDC" w:rsidP="00753D62">
      <w:pPr>
        <w:tabs>
          <w:tab w:val="num" w:pos="-3600"/>
        </w:tabs>
        <w:jc w:val="both"/>
        <w:rPr>
          <w:sz w:val="14"/>
        </w:rPr>
      </w:pPr>
    </w:p>
    <w:p w:rsidR="00D57FDC" w:rsidRDefault="00D57FDC" w:rsidP="00753D62">
      <w:pPr>
        <w:numPr>
          <w:ilvl w:val="0"/>
          <w:numId w:val="9"/>
        </w:numPr>
        <w:tabs>
          <w:tab w:val="clear" w:pos="1440"/>
        </w:tabs>
        <w:ind w:left="0" w:firstLine="0"/>
        <w:jc w:val="both"/>
      </w:pPr>
      <w:r>
        <w:t xml:space="preserve">Candidates whose first degrees are unclassified </w:t>
      </w:r>
      <w:r w:rsidR="00BD6A31">
        <w:t>but have scores of 50% or above;</w:t>
      </w:r>
    </w:p>
    <w:p w:rsidR="00D57FDC" w:rsidRPr="009058E4" w:rsidRDefault="00D57FDC" w:rsidP="00753D62">
      <w:pPr>
        <w:pStyle w:val="ListParagraph"/>
        <w:ind w:left="0"/>
        <w:rPr>
          <w:sz w:val="10"/>
        </w:rPr>
      </w:pPr>
    </w:p>
    <w:p w:rsidR="00D57FDC" w:rsidRDefault="00D57FDC" w:rsidP="00753D62">
      <w:pPr>
        <w:numPr>
          <w:ilvl w:val="0"/>
          <w:numId w:val="9"/>
        </w:numPr>
        <w:tabs>
          <w:tab w:val="clear" w:pos="1440"/>
        </w:tabs>
        <w:ind w:left="0" w:firstLine="0"/>
        <w:jc w:val="both"/>
      </w:pPr>
      <w:r>
        <w:t>Candidates who hold qualifications other than those listed above, which are acceptable to the Senate of the University of Nigeria.</w:t>
      </w:r>
    </w:p>
    <w:p w:rsidR="00D57FDC" w:rsidRPr="004C472D" w:rsidRDefault="00D57FDC" w:rsidP="00753D62">
      <w:pPr>
        <w:jc w:val="both"/>
        <w:rPr>
          <w:sz w:val="18"/>
        </w:rPr>
      </w:pPr>
    </w:p>
    <w:p w:rsidR="007D4EE8" w:rsidRDefault="007D4EE8" w:rsidP="00753D62">
      <w:pPr>
        <w:jc w:val="both"/>
        <w:rPr>
          <w:b/>
        </w:rPr>
      </w:pPr>
      <w:r w:rsidRPr="004D562B">
        <w:rPr>
          <w:b/>
        </w:rPr>
        <w:t>DOCTORATE DEGREE (Ph.D)</w:t>
      </w:r>
      <w:r>
        <w:rPr>
          <w:b/>
        </w:rPr>
        <w:t xml:space="preserve"> </w:t>
      </w:r>
      <w:r w:rsidRPr="004D562B">
        <w:rPr>
          <w:b/>
        </w:rPr>
        <w:t>PROGRAMME</w:t>
      </w:r>
    </w:p>
    <w:p w:rsidR="00BD6A31" w:rsidRPr="00BD6A31" w:rsidRDefault="00BD6A31" w:rsidP="00753D62">
      <w:pPr>
        <w:jc w:val="both"/>
        <w:rPr>
          <w:sz w:val="12"/>
        </w:rPr>
      </w:pPr>
    </w:p>
    <w:p w:rsidR="00BD6A31" w:rsidRDefault="00BD6A31" w:rsidP="00753D62">
      <w:pPr>
        <w:jc w:val="both"/>
      </w:pPr>
      <w:r>
        <w:t>The following shall qualify for Doctorate  Degree admission:</w:t>
      </w:r>
    </w:p>
    <w:p w:rsidR="00BD6A31" w:rsidRPr="00BD6A31" w:rsidRDefault="00BD6A31" w:rsidP="00753D62">
      <w:pPr>
        <w:jc w:val="both"/>
        <w:rPr>
          <w:b/>
          <w:sz w:val="14"/>
        </w:rPr>
      </w:pPr>
    </w:p>
    <w:p w:rsidR="007D4EE8" w:rsidRDefault="00BF4A0F" w:rsidP="00753D62">
      <w:pPr>
        <w:jc w:val="both"/>
      </w:pPr>
      <w:r>
        <w:t>Graduates</w:t>
      </w:r>
      <w:r w:rsidR="007D4EE8">
        <w:t xml:space="preserve"> of the University of Nigeria or of </w:t>
      </w:r>
      <w:r w:rsidR="00DC7800">
        <w:t xml:space="preserve">any </w:t>
      </w:r>
      <w:r w:rsidR="007D4EE8">
        <w:t>other recognized Universities who have obtained the Master</w:t>
      </w:r>
      <w:r w:rsidR="00A6109D">
        <w:t>’</w:t>
      </w:r>
      <w:r w:rsidR="007D4EE8">
        <w:t xml:space="preserve">s degree in Climate Change </w:t>
      </w:r>
      <w:r w:rsidR="00901D11">
        <w:t>Economics</w:t>
      </w:r>
      <w:r w:rsidR="007D4EE8">
        <w:t xml:space="preserve">, Policy and </w:t>
      </w:r>
      <w:r w:rsidR="00BD6A31">
        <w:t xml:space="preserve">Innovation </w:t>
      </w:r>
      <w:r w:rsidR="007D4EE8">
        <w:t>with a minimum CGPA of 3.50 on a 5-point scale, 3.00 point on a 4-point scale or ‘B’ 60% average provided that satisfactory research work formed part of the Master</w:t>
      </w:r>
      <w:r w:rsidR="00A6109D">
        <w:t>’s degree programme;</w:t>
      </w:r>
    </w:p>
    <w:p w:rsidR="00ED734A" w:rsidRPr="004C472D" w:rsidRDefault="00ED734A" w:rsidP="00753D62">
      <w:pPr>
        <w:jc w:val="both"/>
        <w:rPr>
          <w:b/>
          <w:sz w:val="10"/>
        </w:rPr>
      </w:pPr>
    </w:p>
    <w:p w:rsidR="007D4EE8" w:rsidRDefault="007D4EE8" w:rsidP="00753D62">
      <w:pPr>
        <w:jc w:val="both"/>
        <w:rPr>
          <w:b/>
        </w:rPr>
      </w:pPr>
      <w:r w:rsidRPr="004D562B">
        <w:rPr>
          <w:b/>
        </w:rPr>
        <w:t>MASTER’S/Ph.D</w:t>
      </w:r>
      <w:r w:rsidR="00A6109D">
        <w:rPr>
          <w:b/>
        </w:rPr>
        <w:t>.</w:t>
      </w:r>
      <w:r w:rsidRPr="004D562B">
        <w:rPr>
          <w:b/>
        </w:rPr>
        <w:t xml:space="preserve"> PROGRAMME</w:t>
      </w:r>
    </w:p>
    <w:p w:rsidR="00A6109D" w:rsidRDefault="00A6109D" w:rsidP="00EB7FD1">
      <w:pPr>
        <w:spacing w:after="120"/>
        <w:jc w:val="both"/>
      </w:pPr>
      <w:r>
        <w:t>The following shall qualify for Master’s/Ph.D. admission:</w:t>
      </w:r>
    </w:p>
    <w:p w:rsidR="007D4EE8" w:rsidRDefault="007D4EE8" w:rsidP="00753D62">
      <w:pPr>
        <w:numPr>
          <w:ilvl w:val="0"/>
          <w:numId w:val="10"/>
        </w:numPr>
        <w:tabs>
          <w:tab w:val="clear" w:pos="855"/>
        </w:tabs>
        <w:ind w:left="0" w:firstLine="0"/>
        <w:jc w:val="both"/>
      </w:pPr>
      <w:r>
        <w:t>A candidate with first class honors from a recognized University may be admitted into a Master</w:t>
      </w:r>
      <w:r w:rsidR="00A6109D">
        <w:t>’</w:t>
      </w:r>
      <w:r>
        <w:t>s/Ph.D</w:t>
      </w:r>
      <w:r w:rsidR="00A6109D">
        <w:t>. programme;</w:t>
      </w:r>
    </w:p>
    <w:p w:rsidR="007D4EE8" w:rsidRDefault="007D4EE8" w:rsidP="00EB7FD1">
      <w:pPr>
        <w:numPr>
          <w:ilvl w:val="0"/>
          <w:numId w:val="10"/>
        </w:numPr>
        <w:tabs>
          <w:tab w:val="clear" w:pos="855"/>
        </w:tabs>
        <w:spacing w:before="240" w:after="120"/>
        <w:ind w:left="0" w:firstLine="0"/>
        <w:jc w:val="both"/>
      </w:pPr>
      <w:r>
        <w:t>A candidate with Master’s degree from the University with a grade point average of 3.50 on 5-point or 3.00 on 4-point scale</w:t>
      </w:r>
      <w:r w:rsidR="00A6109D">
        <w:t>.</w:t>
      </w:r>
      <w:r>
        <w:t xml:space="preserve"> i.e 60%.</w:t>
      </w:r>
    </w:p>
    <w:p w:rsidR="001E5C5A" w:rsidRPr="00220584" w:rsidRDefault="001E5C5A" w:rsidP="00753D62">
      <w:pPr>
        <w:jc w:val="both"/>
        <w:rPr>
          <w:b/>
        </w:rPr>
      </w:pPr>
      <w:r w:rsidRPr="00696C85">
        <w:rPr>
          <w:b/>
        </w:rPr>
        <w:t>SANDWICH POSTGRADUATE PROGRAMMES</w:t>
      </w:r>
    </w:p>
    <w:p w:rsidR="00192A60" w:rsidRDefault="003E5B6D" w:rsidP="00BF4A0F">
      <w:pPr>
        <w:jc w:val="both"/>
      </w:pPr>
      <w:r>
        <w:t>1.</w:t>
      </w:r>
      <w:r>
        <w:tab/>
      </w:r>
      <w:r w:rsidR="001E5C5A" w:rsidRPr="001E5C5A">
        <w:t xml:space="preserve">M. Ed. </w:t>
      </w:r>
      <w:r w:rsidR="00A6109D">
        <w:t xml:space="preserve">Sandwich programmes </w:t>
      </w:r>
      <w:r w:rsidR="00BF4A0F">
        <w:t xml:space="preserve">of </w:t>
      </w:r>
      <w:r w:rsidR="004743F3">
        <w:t>the Faculty of Education are</w:t>
      </w:r>
      <w:r w:rsidR="001E5C5A" w:rsidRPr="001E5C5A">
        <w:t xml:space="preserve"> </w:t>
      </w:r>
      <w:r w:rsidR="00BF4A0F">
        <w:t xml:space="preserve">run </w:t>
      </w:r>
      <w:r w:rsidR="001E5C5A" w:rsidRPr="001E5C5A">
        <w:t xml:space="preserve">in the </w:t>
      </w:r>
      <w:r w:rsidR="00A6109D">
        <w:t>f</w:t>
      </w:r>
      <w:r w:rsidR="001E5C5A" w:rsidRPr="001E5C5A">
        <w:t xml:space="preserve">ollowing </w:t>
      </w:r>
      <w:r w:rsidR="00AD13F2">
        <w:t>Departments</w:t>
      </w:r>
      <w:r w:rsidR="001E5C5A" w:rsidRPr="001E5C5A">
        <w:t>:</w:t>
      </w:r>
      <w:r w:rsidR="00BF4A0F">
        <w:t xml:space="preserve">  Adult Education;</w:t>
      </w:r>
      <w:r w:rsidR="009F3094">
        <w:t xml:space="preserve"> </w:t>
      </w:r>
      <w:r w:rsidR="00BF4A0F">
        <w:t xml:space="preserve">Arts Education; Science Education; </w:t>
      </w:r>
      <w:r w:rsidR="009F3094" w:rsidRPr="00192A60">
        <w:rPr>
          <w:sz w:val="22"/>
          <w:szCs w:val="22"/>
        </w:rPr>
        <w:t xml:space="preserve">Health </w:t>
      </w:r>
      <w:r w:rsidR="007C7A0C" w:rsidRPr="00192A60">
        <w:rPr>
          <w:sz w:val="22"/>
          <w:szCs w:val="22"/>
        </w:rPr>
        <w:t>&amp;</w:t>
      </w:r>
      <w:r w:rsidR="009F3094" w:rsidRPr="00192A60">
        <w:rPr>
          <w:sz w:val="22"/>
          <w:szCs w:val="22"/>
        </w:rPr>
        <w:t xml:space="preserve"> Physical Education (Health Education</w:t>
      </w:r>
      <w:r w:rsidR="00666B4B">
        <w:rPr>
          <w:sz w:val="22"/>
          <w:szCs w:val="22"/>
        </w:rPr>
        <w:t>,</w:t>
      </w:r>
      <w:r w:rsidR="009F3094" w:rsidRPr="00192A60">
        <w:rPr>
          <w:sz w:val="22"/>
          <w:szCs w:val="22"/>
        </w:rPr>
        <w:t xml:space="preserve"> Physical Ed</w:t>
      </w:r>
      <w:r w:rsidR="00BF4A0F">
        <w:rPr>
          <w:sz w:val="22"/>
          <w:szCs w:val="22"/>
        </w:rPr>
        <w:t xml:space="preserve">ucation &amp; Recreation options); </w:t>
      </w:r>
      <w:r w:rsidR="00BF4A0F">
        <w:t xml:space="preserve">Social Science Education; and </w:t>
      </w:r>
    </w:p>
    <w:p w:rsidR="00192A60" w:rsidRDefault="009F3094" w:rsidP="00753D62">
      <w:pPr>
        <w:spacing w:after="120"/>
        <w:jc w:val="both"/>
      </w:pPr>
      <w:r>
        <w:t>Vocational Teacher Education.</w:t>
      </w:r>
      <w:r w:rsidR="007E4DB9">
        <w:t xml:space="preserve">  </w:t>
      </w:r>
    </w:p>
    <w:p w:rsidR="00666B4B" w:rsidRPr="00A20B65" w:rsidRDefault="00666B4B" w:rsidP="00A20B65">
      <w:pPr>
        <w:spacing w:after="120"/>
        <w:ind w:left="720" w:hanging="720"/>
        <w:jc w:val="both"/>
        <w:rPr>
          <w:b/>
        </w:rPr>
      </w:pPr>
      <w:r>
        <w:rPr>
          <w:b/>
        </w:rPr>
        <w:t xml:space="preserve">Note:  </w:t>
      </w:r>
      <w:r w:rsidRPr="00A20B65">
        <w:rPr>
          <w:b/>
        </w:rPr>
        <w:t>Candidates are advised to read through the current Postgraduate Regulation of the University of Nigeria for proper guidance on the conditions for Postgraduate admissions of the University.</w:t>
      </w:r>
    </w:p>
    <w:p w:rsidR="00901D11" w:rsidRDefault="007E4DB9" w:rsidP="00753D62">
      <w:pPr>
        <w:jc w:val="both"/>
      </w:pPr>
      <w:r>
        <w:lastRenderedPageBreak/>
        <w:t>MLS</w:t>
      </w:r>
      <w:r w:rsidR="00A6109D">
        <w:t xml:space="preserve"> degree programme</w:t>
      </w:r>
      <w:r>
        <w:t xml:space="preserve"> is offered in the Department of Library &amp; Information Science. </w:t>
      </w:r>
    </w:p>
    <w:p w:rsidR="00E711CB" w:rsidRDefault="00901D11" w:rsidP="00753D62">
      <w:pPr>
        <w:spacing w:after="120"/>
        <w:jc w:val="both"/>
      </w:pPr>
      <w:r>
        <w:t xml:space="preserve">Please note that </w:t>
      </w:r>
      <w:r w:rsidR="001E5C5A" w:rsidRPr="00A725E6">
        <w:t>Postgraduate Diploma in Education (PGDE)</w:t>
      </w:r>
      <w:r w:rsidR="009F3094">
        <w:t>, Postgraduate Diploma in Vocational Teacher Education (PGDTE) and Postgraduate Diploma in Library &amp; Information Science (PGDL)</w:t>
      </w:r>
      <w:r w:rsidR="001E5C5A" w:rsidRPr="00A725E6">
        <w:t xml:space="preserve"> </w:t>
      </w:r>
      <w:r>
        <w:t xml:space="preserve">are </w:t>
      </w:r>
      <w:r w:rsidR="00A6109D">
        <w:t>based</w:t>
      </w:r>
      <w:r>
        <w:t xml:space="preserve"> in the Institute of Education under </w:t>
      </w:r>
      <w:r w:rsidR="001E5C5A" w:rsidRPr="00A725E6">
        <w:t xml:space="preserve">Sandwich </w:t>
      </w:r>
      <w:r w:rsidR="001D3D93" w:rsidRPr="00A725E6">
        <w:t>Programme</w:t>
      </w:r>
      <w:r w:rsidR="0041583F">
        <w:t>.</w:t>
      </w:r>
    </w:p>
    <w:p w:rsidR="00E711CB" w:rsidRPr="00696C85" w:rsidRDefault="00E711CB" w:rsidP="00753D62">
      <w:pPr>
        <w:jc w:val="both"/>
        <w:rPr>
          <w:b/>
        </w:rPr>
      </w:pPr>
      <w:r w:rsidRPr="00696C85">
        <w:rPr>
          <w:b/>
        </w:rPr>
        <w:t>DURATION OF COURSES</w:t>
      </w:r>
    </w:p>
    <w:p w:rsidR="00E711CB" w:rsidRDefault="00E711CB" w:rsidP="001E34E7">
      <w:pPr>
        <w:numPr>
          <w:ilvl w:val="0"/>
          <w:numId w:val="1"/>
        </w:numPr>
        <w:tabs>
          <w:tab w:val="clear" w:pos="1095"/>
          <w:tab w:val="num" w:pos="-3330"/>
        </w:tabs>
        <w:ind w:left="450"/>
        <w:jc w:val="both"/>
      </w:pPr>
      <w:r>
        <w:t>Postgraduate Diploma (Regular) – Two semesters</w:t>
      </w:r>
    </w:p>
    <w:p w:rsidR="00E711CB" w:rsidRDefault="00E711CB" w:rsidP="00C261B4">
      <w:pPr>
        <w:numPr>
          <w:ilvl w:val="0"/>
          <w:numId w:val="30"/>
        </w:numPr>
        <w:tabs>
          <w:tab w:val="clear" w:pos="1095"/>
          <w:tab w:val="num" w:pos="-3330"/>
        </w:tabs>
        <w:ind w:left="450"/>
        <w:jc w:val="both"/>
      </w:pPr>
      <w:r>
        <w:t>Postgraduate Diploma (Sandwich) – Three Long Vacations</w:t>
      </w:r>
    </w:p>
    <w:p w:rsidR="003454B2" w:rsidRDefault="00E711CB" w:rsidP="00C261B4">
      <w:pPr>
        <w:numPr>
          <w:ilvl w:val="0"/>
          <w:numId w:val="30"/>
        </w:numPr>
        <w:tabs>
          <w:tab w:val="clear" w:pos="1095"/>
          <w:tab w:val="num" w:pos="-3330"/>
        </w:tabs>
        <w:ind w:left="450"/>
        <w:jc w:val="both"/>
      </w:pPr>
      <w:r>
        <w:t xml:space="preserve">Master’s degree (Regular) </w:t>
      </w:r>
      <w:r w:rsidR="003454B2">
        <w:t>:</w:t>
      </w:r>
    </w:p>
    <w:p w:rsidR="00E711CB" w:rsidRDefault="003454B2" w:rsidP="001E34E7">
      <w:pPr>
        <w:numPr>
          <w:ilvl w:val="0"/>
          <w:numId w:val="13"/>
        </w:numPr>
        <w:spacing w:after="120"/>
        <w:ind w:left="450"/>
        <w:jc w:val="both"/>
      </w:pPr>
      <w:r>
        <w:t>A minimum of 3 semesters</w:t>
      </w:r>
      <w:r w:rsidR="00E711CB">
        <w:t xml:space="preserve"> fo</w:t>
      </w:r>
      <w:r>
        <w:t>r full-time and 5 Semesters for part-time in all Departments/Faculties except for the Departments/Faculties listed in  c (ii) below.</w:t>
      </w:r>
    </w:p>
    <w:p w:rsidR="003454B2" w:rsidRDefault="003454B2" w:rsidP="001E34E7">
      <w:pPr>
        <w:numPr>
          <w:ilvl w:val="0"/>
          <w:numId w:val="13"/>
        </w:numPr>
        <w:spacing w:after="120"/>
        <w:ind w:left="446"/>
        <w:jc w:val="both"/>
      </w:pPr>
      <w:r>
        <w:t xml:space="preserve">A minimum of 4 semesters for Full-time and </w:t>
      </w:r>
      <w:r w:rsidR="00656F32">
        <w:t>6 semesters for part-time for the fo</w:t>
      </w:r>
      <w:r w:rsidR="00192A60">
        <w:t>llowing Department</w:t>
      </w:r>
      <w:r w:rsidR="00DC1AC8">
        <w:t>s</w:t>
      </w:r>
      <w:r w:rsidR="00192A60">
        <w:t xml:space="preserve">/Faculties: </w:t>
      </w:r>
      <w:r w:rsidR="00656F32">
        <w:t>Sociology, Psychology, Public Administration and Local Government (PALG), Agriculture, Veterinary Medicine, Education and Business Administration.</w:t>
      </w:r>
    </w:p>
    <w:p w:rsidR="00E711CB" w:rsidRDefault="00E711CB" w:rsidP="00C261B4">
      <w:pPr>
        <w:numPr>
          <w:ilvl w:val="0"/>
          <w:numId w:val="31"/>
        </w:numPr>
        <w:tabs>
          <w:tab w:val="clear" w:pos="1095"/>
        </w:tabs>
        <w:spacing w:after="120"/>
        <w:ind w:left="446"/>
        <w:jc w:val="both"/>
      </w:pPr>
      <w:r>
        <w:t>M.Ed. (Sandwich)</w:t>
      </w:r>
      <w:r w:rsidR="00656F32">
        <w:t xml:space="preserve"> - </w:t>
      </w:r>
      <w:r>
        <w:t>three long vacations</w:t>
      </w:r>
      <w:r w:rsidR="00656F32">
        <w:t>.</w:t>
      </w:r>
    </w:p>
    <w:p w:rsidR="00E711CB" w:rsidRDefault="00E711CB" w:rsidP="00C261B4">
      <w:pPr>
        <w:numPr>
          <w:ilvl w:val="0"/>
          <w:numId w:val="31"/>
        </w:numPr>
        <w:tabs>
          <w:tab w:val="clear" w:pos="1095"/>
        </w:tabs>
        <w:spacing w:after="120"/>
        <w:ind w:left="450"/>
        <w:jc w:val="both"/>
      </w:pPr>
      <w:r>
        <w:t xml:space="preserve">Ph.D. </w:t>
      </w:r>
      <w:r w:rsidR="00C8403A">
        <w:t xml:space="preserve">degree </w:t>
      </w:r>
      <w:r w:rsidR="006927A2">
        <w:t>Programme –</w:t>
      </w:r>
      <w:r w:rsidR="00C8403A">
        <w:t xml:space="preserve"> </w:t>
      </w:r>
      <w:r w:rsidR="006927A2">
        <w:t>A minimum of six semester for full time and eight semesters for part time in all Faculties except Agriculture which is four semesters for full time and six semesters for part time.</w:t>
      </w:r>
      <w:r>
        <w:t xml:space="preserve"> (Ph.D</w:t>
      </w:r>
      <w:r w:rsidR="00C8403A">
        <w:t>.</w:t>
      </w:r>
      <w:r>
        <w:t xml:space="preserve"> is not run as a </w:t>
      </w:r>
      <w:r w:rsidR="00C8403A">
        <w:t xml:space="preserve">Sandwich </w:t>
      </w:r>
      <w:r w:rsidR="006927A2">
        <w:t>programme</w:t>
      </w:r>
      <w:r>
        <w:t>)</w:t>
      </w:r>
      <w:r w:rsidR="006927A2">
        <w:t>.</w:t>
      </w:r>
    </w:p>
    <w:p w:rsidR="00200EE8" w:rsidRDefault="007B25A5" w:rsidP="001E34E7">
      <w:pPr>
        <w:tabs>
          <w:tab w:val="num" w:pos="-3240"/>
        </w:tabs>
        <w:spacing w:after="120"/>
        <w:jc w:val="both"/>
      </w:pPr>
      <w:r>
        <w:t xml:space="preserve">Candidates are expected </w:t>
      </w:r>
      <w:r w:rsidR="00E711CB">
        <w:t>to complete their programme</w:t>
      </w:r>
      <w:r w:rsidR="0033347A">
        <w:t>s</w:t>
      </w:r>
      <w:r w:rsidR="00E711CB">
        <w:t xml:space="preserve"> </w:t>
      </w:r>
      <w:r>
        <w:t xml:space="preserve">at the minimum duration but not </w:t>
      </w:r>
      <w:r w:rsidR="00200EE8">
        <w:t>to exceed the maximum.</w:t>
      </w:r>
      <w:r w:rsidR="001E34E7">
        <w:t xml:space="preserve"> (See Postgraduate Regulations).</w:t>
      </w:r>
    </w:p>
    <w:p w:rsidR="001D3D93" w:rsidRPr="004D562B" w:rsidRDefault="001D3D93" w:rsidP="00753D62">
      <w:pPr>
        <w:jc w:val="both"/>
        <w:rPr>
          <w:b/>
        </w:rPr>
      </w:pPr>
      <w:r w:rsidRPr="004D562B">
        <w:rPr>
          <w:b/>
        </w:rPr>
        <w:t>REGISTRATION</w:t>
      </w:r>
    </w:p>
    <w:p w:rsidR="001D3D93" w:rsidRDefault="001D3D93" w:rsidP="00753D62">
      <w:pPr>
        <w:jc w:val="both"/>
      </w:pPr>
      <w:r>
        <w:t>For Regular/</w:t>
      </w:r>
      <w:r w:rsidR="003E58C3">
        <w:t>Sandwich</w:t>
      </w:r>
      <w:r>
        <w:t xml:space="preserve"> programme, Postgraduate Diploma</w:t>
      </w:r>
      <w:r w:rsidR="006927A2">
        <w:t>,</w:t>
      </w:r>
      <w:r>
        <w:t xml:space="preserve"> Master’s</w:t>
      </w:r>
      <w:r w:rsidR="006927A2">
        <w:t xml:space="preserve"> and Doctorate degree programme</w:t>
      </w:r>
      <w:r w:rsidR="001E34E7">
        <w:t>s</w:t>
      </w:r>
      <w:r w:rsidR="006927A2">
        <w:t>,</w:t>
      </w:r>
      <w:r>
        <w:t xml:space="preserve"> candidates are considered for admission once in a session</w:t>
      </w:r>
      <w:r w:rsidR="006927A2">
        <w:t>.</w:t>
      </w:r>
      <w:r>
        <w:t xml:space="preserve">  </w:t>
      </w:r>
      <w:r w:rsidR="001E34E7">
        <w:t xml:space="preserve">Regular students are expected to register their postgraduate courses within four weeks from the commencement of the session.  </w:t>
      </w:r>
      <w:r>
        <w:t xml:space="preserve">Candidates admitted for sandwich </w:t>
      </w:r>
      <w:r w:rsidR="003E58C3">
        <w:t>programmes</w:t>
      </w:r>
      <w:r>
        <w:t xml:space="preserve"> are expected </w:t>
      </w:r>
      <w:r w:rsidR="00B07A0B">
        <w:t xml:space="preserve">to </w:t>
      </w:r>
      <w:r>
        <w:t xml:space="preserve">register </w:t>
      </w:r>
      <w:r w:rsidR="003E58C3">
        <w:t xml:space="preserve">not later than two weeks </w:t>
      </w:r>
      <w:r w:rsidR="00E254DC">
        <w:t xml:space="preserve"> from the </w:t>
      </w:r>
      <w:r w:rsidR="003E58C3">
        <w:t>com</w:t>
      </w:r>
      <w:r w:rsidR="00E254DC">
        <w:t>mence</w:t>
      </w:r>
      <w:r w:rsidR="003E58C3">
        <w:t>ment of the sandwich session</w:t>
      </w:r>
      <w:r w:rsidR="00E254DC">
        <w:t>.</w:t>
      </w:r>
      <w:r>
        <w:t xml:space="preserve"> </w:t>
      </w:r>
    </w:p>
    <w:p w:rsidR="00D0040D" w:rsidRPr="00EB7FD1" w:rsidRDefault="00D0040D" w:rsidP="00753D62">
      <w:pPr>
        <w:jc w:val="both"/>
        <w:rPr>
          <w:sz w:val="16"/>
        </w:rPr>
      </w:pPr>
    </w:p>
    <w:p w:rsidR="00D0040D" w:rsidRDefault="00D0040D" w:rsidP="00753D62">
      <w:pPr>
        <w:jc w:val="both"/>
        <w:rPr>
          <w:b/>
        </w:rPr>
      </w:pPr>
      <w:r>
        <w:rPr>
          <w:b/>
        </w:rPr>
        <w:t>METHOD OF APPLICATION</w:t>
      </w:r>
    </w:p>
    <w:p w:rsidR="00FF7D18" w:rsidRDefault="00FF7D18" w:rsidP="00753D62">
      <w:pPr>
        <w:jc w:val="both"/>
      </w:pPr>
      <w:r>
        <w:t>Application Forms can be obtained ONLINE on payment of a non-refundable fee o</w:t>
      </w:r>
      <w:r w:rsidR="00E254DC">
        <w:t>f</w:t>
      </w:r>
      <w:r>
        <w:t xml:space="preserve"> </w:t>
      </w:r>
      <w:r w:rsidRPr="00A6698B">
        <w:rPr>
          <w:dstrike/>
        </w:rPr>
        <w:t>N</w:t>
      </w:r>
      <w:r w:rsidR="006312E6">
        <w:t>2</w:t>
      </w:r>
      <w:r w:rsidR="00BA08CC">
        <w:t>5</w:t>
      </w:r>
      <w:r>
        <w:t>,000.00 (</w:t>
      </w:r>
      <w:r w:rsidR="006312E6">
        <w:t>Twenty</w:t>
      </w:r>
      <w:r>
        <w:t xml:space="preserve"> </w:t>
      </w:r>
      <w:r w:rsidR="00BA08CC">
        <w:t xml:space="preserve">five </w:t>
      </w:r>
      <w:r>
        <w:t>thousand naira only) made payable to</w:t>
      </w:r>
      <w:r w:rsidRPr="00F503CD">
        <w:rPr>
          <w:b/>
        </w:rPr>
        <w:t xml:space="preserve"> </w:t>
      </w:r>
      <w:r w:rsidR="00F503CD" w:rsidRPr="00F503CD">
        <w:rPr>
          <w:b/>
        </w:rPr>
        <w:t>“T</w:t>
      </w:r>
      <w:r w:rsidRPr="00F503CD">
        <w:rPr>
          <w:b/>
        </w:rPr>
        <w:t xml:space="preserve">he University of Nigeria </w:t>
      </w:r>
      <w:r w:rsidR="00C8403A" w:rsidRPr="00F503CD">
        <w:rPr>
          <w:b/>
        </w:rPr>
        <w:t xml:space="preserve">Postgraduate </w:t>
      </w:r>
      <w:r w:rsidR="00BA08CC">
        <w:rPr>
          <w:b/>
        </w:rPr>
        <w:t>Application</w:t>
      </w:r>
      <w:r w:rsidR="00C8403A" w:rsidRPr="00F503CD">
        <w:rPr>
          <w:b/>
        </w:rPr>
        <w:t xml:space="preserve"> Fees Accoun</w:t>
      </w:r>
      <w:r w:rsidR="00F503CD" w:rsidRPr="00F503CD">
        <w:rPr>
          <w:b/>
        </w:rPr>
        <w:t>t</w:t>
      </w:r>
      <w:r w:rsidR="00C8403A" w:rsidRPr="00F503CD">
        <w:rPr>
          <w:b/>
        </w:rPr>
        <w:t>,</w:t>
      </w:r>
      <w:r w:rsidR="00C8403A">
        <w:t xml:space="preserve"> at any bank within the country</w:t>
      </w:r>
      <w:r>
        <w:t xml:space="preserve"> using the </w:t>
      </w:r>
      <w:r w:rsidR="00853E98">
        <w:t>Remita</w:t>
      </w:r>
      <w:r>
        <w:t xml:space="preserve"> platform.</w:t>
      </w:r>
    </w:p>
    <w:p w:rsidR="00271BD5" w:rsidRPr="009058E4" w:rsidRDefault="00271BD5" w:rsidP="00503384">
      <w:pPr>
        <w:jc w:val="both"/>
        <w:rPr>
          <w:sz w:val="14"/>
        </w:rPr>
      </w:pPr>
    </w:p>
    <w:p w:rsidR="00E45760" w:rsidRDefault="00503384" w:rsidP="00E45760">
      <w:pPr>
        <w:spacing w:after="120"/>
        <w:jc w:val="both"/>
      </w:pPr>
      <w:r>
        <w:t>Applicants should log on</w:t>
      </w:r>
      <w:r w:rsidR="0033347A">
        <w:t xml:space="preserve"> </w:t>
      </w:r>
      <w:r>
        <w:t xml:space="preserve">to </w:t>
      </w:r>
      <w:hyperlink r:id="rId8" w:history="1">
        <w:r w:rsidR="00437C16" w:rsidRPr="003E76A4">
          <w:rPr>
            <w:rStyle w:val="Hyperlink"/>
          </w:rPr>
          <w:t>www.unn.edu.ng</w:t>
        </w:r>
      </w:hyperlink>
      <w:r w:rsidR="00437C16">
        <w:t xml:space="preserve"> and follow the procedures stated below:</w:t>
      </w:r>
      <w:r w:rsidR="00E45760">
        <w:t xml:space="preserve"> </w:t>
      </w:r>
    </w:p>
    <w:p w:rsidR="00E45760" w:rsidRDefault="00A700AA" w:rsidP="003E03FA">
      <w:pPr>
        <w:numPr>
          <w:ilvl w:val="0"/>
          <w:numId w:val="15"/>
        </w:numPr>
        <w:jc w:val="both"/>
      </w:pPr>
      <w:r>
        <w:t xml:space="preserve">Click on </w:t>
      </w:r>
      <w:r w:rsidR="00437C16">
        <w:t xml:space="preserve">UNN Portal </w:t>
      </w:r>
      <w:r>
        <w:t xml:space="preserve">or through </w:t>
      </w:r>
      <w:r w:rsidR="00437C16">
        <w:t>this link unnportal.unn.edu.ng.</w:t>
      </w:r>
    </w:p>
    <w:p w:rsidR="00437C16" w:rsidRDefault="00E45760" w:rsidP="003E03FA">
      <w:pPr>
        <w:numPr>
          <w:ilvl w:val="0"/>
          <w:numId w:val="15"/>
        </w:numPr>
        <w:jc w:val="both"/>
      </w:pPr>
      <w:r>
        <w:t xml:space="preserve">Click </w:t>
      </w:r>
      <w:r w:rsidR="00A700AA">
        <w:t xml:space="preserve">on PG Application form to generate invoice for payment. </w:t>
      </w:r>
    </w:p>
    <w:p w:rsidR="00373FBF" w:rsidRDefault="00A700AA" w:rsidP="003E03FA">
      <w:pPr>
        <w:numPr>
          <w:ilvl w:val="0"/>
          <w:numId w:val="15"/>
        </w:numPr>
        <w:jc w:val="both"/>
      </w:pPr>
      <w:r>
        <w:t xml:space="preserve">Use your phone </w:t>
      </w:r>
      <w:r w:rsidR="00437C16">
        <w:t>number</w:t>
      </w:r>
      <w:r>
        <w:t xml:space="preserve"> to generate the invoice.  You are advis</w:t>
      </w:r>
      <w:r w:rsidR="003C7046">
        <w:t>ed to use a functional number t</w:t>
      </w:r>
      <w:r>
        <w:t xml:space="preserve">o enable us reach you for the </w:t>
      </w:r>
      <w:r w:rsidR="001E34E7">
        <w:t xml:space="preserve">admission </w:t>
      </w:r>
      <w:r>
        <w:t xml:space="preserve">screening </w:t>
      </w:r>
      <w:r w:rsidR="001E34E7">
        <w:t>test.</w:t>
      </w:r>
      <w:r w:rsidR="00437C16">
        <w:t xml:space="preserve">  </w:t>
      </w:r>
    </w:p>
    <w:p w:rsidR="00EB7FD1" w:rsidRDefault="00EB7FD1" w:rsidP="00EB7FD1">
      <w:pPr>
        <w:ind w:left="720"/>
        <w:jc w:val="both"/>
      </w:pPr>
    </w:p>
    <w:p w:rsidR="00437C16" w:rsidRDefault="00437C16" w:rsidP="003E03FA">
      <w:pPr>
        <w:numPr>
          <w:ilvl w:val="0"/>
          <w:numId w:val="15"/>
        </w:numPr>
        <w:jc w:val="both"/>
      </w:pPr>
      <w:r>
        <w:t xml:space="preserve">Proceed to any Bank with </w:t>
      </w:r>
      <w:r w:rsidR="004441EC">
        <w:t>Remita plat</w:t>
      </w:r>
      <w:r w:rsidR="001E34E7">
        <w:t>f</w:t>
      </w:r>
      <w:r>
        <w:t>orm for payment.</w:t>
      </w:r>
    </w:p>
    <w:p w:rsidR="00E20065" w:rsidRPr="00D0040D" w:rsidRDefault="00437C16" w:rsidP="00AD13F2">
      <w:pPr>
        <w:numPr>
          <w:ilvl w:val="0"/>
          <w:numId w:val="15"/>
        </w:numPr>
        <w:jc w:val="both"/>
      </w:pPr>
      <w:r>
        <w:t xml:space="preserve">Return to the UNN Portal </w:t>
      </w:r>
      <w:r w:rsidR="000F2051">
        <w:t>with your payment confirmation pin from the Bank and follow the pr</w:t>
      </w:r>
      <w:r w:rsidR="00853E98">
        <w:t>ocedure for completing the form.</w:t>
      </w:r>
    </w:p>
    <w:p w:rsidR="00D0040D" w:rsidRPr="009058E4" w:rsidRDefault="00D0040D" w:rsidP="00503384">
      <w:pPr>
        <w:jc w:val="both"/>
        <w:rPr>
          <w:b/>
          <w:sz w:val="18"/>
        </w:rPr>
      </w:pPr>
    </w:p>
    <w:p w:rsidR="001D3D93" w:rsidRPr="004D562B" w:rsidRDefault="001D3D93" w:rsidP="00503384">
      <w:pPr>
        <w:jc w:val="both"/>
        <w:rPr>
          <w:b/>
        </w:rPr>
      </w:pPr>
      <w:r w:rsidRPr="004D562B">
        <w:rPr>
          <w:b/>
        </w:rPr>
        <w:t>REFEREE REPORTS</w:t>
      </w:r>
    </w:p>
    <w:p w:rsidR="009058E4" w:rsidRPr="00EB7FD1" w:rsidRDefault="00503384" w:rsidP="00E20065">
      <w:pPr>
        <w:spacing w:after="120"/>
        <w:jc w:val="both"/>
        <w:rPr>
          <w:b/>
          <w:sz w:val="16"/>
        </w:rPr>
      </w:pPr>
      <w:r>
        <w:t>C</w:t>
      </w:r>
      <w:r w:rsidR="00E254DC">
        <w:t>andidates</w:t>
      </w:r>
      <w:r>
        <w:t xml:space="preserve"> should download 3 copies of </w:t>
      </w:r>
      <w:r w:rsidR="00E254DC">
        <w:t xml:space="preserve">the </w:t>
      </w:r>
      <w:r>
        <w:t>referee report</w:t>
      </w:r>
      <w:r w:rsidR="00E254DC">
        <w:t xml:space="preserve"> (D</w:t>
      </w:r>
      <w:r w:rsidR="00E254DC" w:rsidRPr="00E254DC">
        <w:rPr>
          <w:vertAlign w:val="subscript"/>
        </w:rPr>
        <w:t>1</w:t>
      </w:r>
      <w:r w:rsidR="00E254DC">
        <w:t>)</w:t>
      </w:r>
      <w:r>
        <w:t xml:space="preserve"> forms after completing preliminary and personal details online</w:t>
      </w:r>
      <w:r w:rsidR="00243156">
        <w:t>.</w:t>
      </w:r>
      <w:r>
        <w:t xml:space="preserve"> </w:t>
      </w:r>
      <w:r w:rsidR="00243156">
        <w:t>S</w:t>
      </w:r>
      <w:r>
        <w:t xml:space="preserve">ome details on the form would be inserted automatically </w:t>
      </w:r>
      <w:r w:rsidR="00243156">
        <w:t>with</w:t>
      </w:r>
      <w:r>
        <w:t xml:space="preserve"> the information </w:t>
      </w:r>
      <w:r w:rsidR="00243156">
        <w:t>provided by the</w:t>
      </w:r>
      <w:r>
        <w:t xml:space="preserve"> candidate</w:t>
      </w:r>
      <w:r w:rsidR="00243156">
        <w:t xml:space="preserve"> online</w:t>
      </w:r>
      <w:r>
        <w:t xml:space="preserve"> while the remaining </w:t>
      </w:r>
      <w:r w:rsidR="0033347A">
        <w:t xml:space="preserve">information </w:t>
      </w:r>
      <w:r>
        <w:t xml:space="preserve">should </w:t>
      </w:r>
      <w:r w:rsidR="005F31D3">
        <w:t xml:space="preserve">be completed by the referee manually and returned to the candidate who will enclose </w:t>
      </w:r>
      <w:r w:rsidR="00C8403A">
        <w:t xml:space="preserve">it </w:t>
      </w:r>
      <w:r w:rsidR="005F31D3">
        <w:t>in sealed envelope for submission. Please not</w:t>
      </w:r>
      <w:r w:rsidR="00243156">
        <w:t>e</w:t>
      </w:r>
      <w:r w:rsidR="005F31D3">
        <w:t xml:space="preserve"> that applications </w:t>
      </w:r>
      <w:r w:rsidR="0033347A">
        <w:t>would</w:t>
      </w:r>
      <w:r w:rsidR="005F31D3">
        <w:t xml:space="preserve"> not be processed unless the refere</w:t>
      </w:r>
      <w:r w:rsidR="00243156">
        <w:t>es</w:t>
      </w:r>
      <w:r w:rsidR="005F31D3">
        <w:t xml:space="preserve"> reports are available.</w:t>
      </w:r>
    </w:p>
    <w:p w:rsidR="001D3D93" w:rsidRPr="004D562B" w:rsidRDefault="001D3D93" w:rsidP="00503384">
      <w:pPr>
        <w:jc w:val="both"/>
        <w:rPr>
          <w:b/>
        </w:rPr>
      </w:pPr>
      <w:r w:rsidRPr="004D562B">
        <w:rPr>
          <w:b/>
        </w:rPr>
        <w:lastRenderedPageBreak/>
        <w:t>TRANSCRIPTS</w:t>
      </w:r>
    </w:p>
    <w:p w:rsidR="00E7399C" w:rsidRDefault="00243156" w:rsidP="00E20065">
      <w:pPr>
        <w:spacing w:after="120"/>
        <w:jc w:val="both"/>
      </w:pPr>
      <w:r>
        <w:t xml:space="preserve">Candidate should download </w:t>
      </w:r>
      <w:r w:rsidRPr="006312E6">
        <w:rPr>
          <w:b/>
        </w:rPr>
        <w:t>transcript request forms (D</w:t>
      </w:r>
      <w:r w:rsidRPr="006312E6">
        <w:rPr>
          <w:b/>
          <w:vertAlign w:val="subscript"/>
        </w:rPr>
        <w:t>2</w:t>
      </w:r>
      <w:r w:rsidRPr="006312E6">
        <w:rPr>
          <w:b/>
        </w:rPr>
        <w:t>)</w:t>
      </w:r>
      <w:r>
        <w:t xml:space="preserve"> also provided online, and submit to their former Universities/Institutions to forward with a copy of Academic transcript(s) to </w:t>
      </w:r>
      <w:r w:rsidR="00F503CD" w:rsidRPr="00F503CD">
        <w:rPr>
          <w:b/>
        </w:rPr>
        <w:t xml:space="preserve">“The </w:t>
      </w:r>
      <w:r w:rsidRPr="00F503CD">
        <w:rPr>
          <w:b/>
        </w:rPr>
        <w:t>Secretary</w:t>
      </w:r>
      <w:r w:rsidR="00F503CD" w:rsidRPr="00F503CD">
        <w:rPr>
          <w:b/>
        </w:rPr>
        <w:t>,</w:t>
      </w:r>
      <w:r w:rsidRPr="00F503CD">
        <w:rPr>
          <w:b/>
        </w:rPr>
        <w:t xml:space="preserve"> School of Postgraduate Studies,</w:t>
      </w:r>
      <w:r w:rsidR="00F503CD" w:rsidRPr="00F503CD">
        <w:rPr>
          <w:b/>
        </w:rPr>
        <w:t xml:space="preserve"> University of Nigeria, Nsukka”</w:t>
      </w:r>
      <w:r>
        <w:t xml:space="preserve"> to reach  him/her not later than </w:t>
      </w:r>
      <w:r w:rsidR="006476F2">
        <w:rPr>
          <w:b/>
          <w:u w:val="single"/>
        </w:rPr>
        <w:t>3</w:t>
      </w:r>
      <w:r w:rsidR="006312E6" w:rsidRPr="00F414A0">
        <w:rPr>
          <w:b/>
          <w:u w:val="single"/>
        </w:rPr>
        <w:t>0</w:t>
      </w:r>
      <w:r w:rsidR="006312E6" w:rsidRPr="00F414A0">
        <w:rPr>
          <w:b/>
          <w:u w:val="single"/>
          <w:vertAlign w:val="superscript"/>
        </w:rPr>
        <w:t>th</w:t>
      </w:r>
      <w:r w:rsidR="006312E6">
        <w:rPr>
          <w:b/>
          <w:u w:val="single"/>
        </w:rPr>
        <w:t xml:space="preserve"> </w:t>
      </w:r>
      <w:r w:rsidR="00052237" w:rsidRPr="00052237">
        <w:rPr>
          <w:b/>
          <w:u w:val="single"/>
        </w:rPr>
        <w:t xml:space="preserve"> </w:t>
      </w:r>
      <w:r w:rsidR="006476F2">
        <w:rPr>
          <w:b/>
          <w:u w:val="single"/>
        </w:rPr>
        <w:t>Ju</w:t>
      </w:r>
      <w:r w:rsidR="00043414">
        <w:rPr>
          <w:b/>
          <w:u w:val="single"/>
        </w:rPr>
        <w:t>ly</w:t>
      </w:r>
      <w:r w:rsidRPr="00052237">
        <w:rPr>
          <w:b/>
          <w:u w:val="single"/>
        </w:rPr>
        <w:t xml:space="preserve"> 201</w:t>
      </w:r>
      <w:r w:rsidR="00043414">
        <w:rPr>
          <w:b/>
          <w:u w:val="single"/>
        </w:rPr>
        <w:t>7</w:t>
      </w:r>
      <w:r w:rsidRPr="00D93FD5">
        <w:rPr>
          <w:b/>
        </w:rPr>
        <w:t>.</w:t>
      </w:r>
      <w:r>
        <w:t xml:space="preserve"> Candidates whose transcripts are not received on </w:t>
      </w:r>
      <w:r w:rsidR="00A6698B">
        <w:t>or before the deadline</w:t>
      </w:r>
      <w:r w:rsidR="00D93FD5">
        <w:t xml:space="preserve"> by</w:t>
      </w:r>
      <w:r>
        <w:t xml:space="preserve"> the School </w:t>
      </w:r>
      <w:r w:rsidR="0033347A">
        <w:t>would</w:t>
      </w:r>
      <w:r>
        <w:t xml:space="preserve"> not have their application forms processed.</w:t>
      </w:r>
    </w:p>
    <w:p w:rsidR="001D3D93" w:rsidRPr="004D562B" w:rsidRDefault="001D3D93" w:rsidP="00503384">
      <w:pPr>
        <w:jc w:val="both"/>
        <w:rPr>
          <w:b/>
        </w:rPr>
      </w:pPr>
      <w:r w:rsidRPr="004D562B">
        <w:rPr>
          <w:b/>
        </w:rPr>
        <w:t xml:space="preserve">SUBMISSION OF APPLICATION FORMS </w:t>
      </w:r>
    </w:p>
    <w:p w:rsidR="006F03F0" w:rsidRPr="00052237" w:rsidRDefault="00F600A5" w:rsidP="00E20065">
      <w:pPr>
        <w:spacing w:after="120"/>
        <w:jc w:val="both"/>
        <w:rPr>
          <w:sz w:val="22"/>
          <w:szCs w:val="22"/>
        </w:rPr>
      </w:pPr>
      <w:r>
        <w:t>Most information required would be completed online.</w:t>
      </w:r>
      <w:r w:rsidR="00876565">
        <w:t xml:space="preserve"> However, a copy of the online completed </w:t>
      </w:r>
      <w:r w:rsidR="008862D7">
        <w:t xml:space="preserve">application </w:t>
      </w:r>
      <w:r w:rsidR="00876565">
        <w:t>form should be download</w:t>
      </w:r>
      <w:r w:rsidR="008862D7">
        <w:t>ed</w:t>
      </w:r>
      <w:r w:rsidR="00876565">
        <w:t xml:space="preserve"> and printed. The printed application form with the relevant document</w:t>
      </w:r>
      <w:r w:rsidR="008862D7">
        <w:t>s</w:t>
      </w:r>
      <w:r w:rsidR="00876565">
        <w:t xml:space="preserve"> as listed below should be posted or delivered to the Secretary, School of Po</w:t>
      </w:r>
      <w:r w:rsidR="006F03F0">
        <w:t>stgraduate Studies</w:t>
      </w:r>
      <w:r w:rsidR="008862D7">
        <w:t>,</w:t>
      </w:r>
      <w:r w:rsidR="006F03F0">
        <w:t xml:space="preserve"> University of Nigeria</w:t>
      </w:r>
      <w:r w:rsidR="008862D7">
        <w:t>,</w:t>
      </w:r>
      <w:r w:rsidR="006F03F0">
        <w:t xml:space="preserve"> Nsukka</w:t>
      </w:r>
      <w:r w:rsidR="00F414A0">
        <w:t>, for Nsukka based faculties</w:t>
      </w:r>
      <w:r w:rsidR="006F03F0">
        <w:t>.</w:t>
      </w:r>
      <w:r w:rsidR="00F414A0">
        <w:t xml:space="preserve"> Candidates </w:t>
      </w:r>
      <w:r w:rsidR="00B50395">
        <w:t xml:space="preserve">for Enugu based </w:t>
      </w:r>
      <w:r w:rsidR="00F414A0">
        <w:t xml:space="preserve">faculties are to submit their application forms by post or delivered to: The PAR, School of Postgraduate Unit, University of Nigeria, Enugu Campus. For ease of reference, Enugu based faculties are: Business Administration; Environmental Studies; </w:t>
      </w:r>
      <w:r w:rsidR="00B50395">
        <w:t xml:space="preserve">Health Sciences &amp; Technology; Medical Sciences; Institute for Development Studies (IDS) and Centre for Environmental Management &amp; Control (CEMAC). </w:t>
      </w:r>
      <w:r w:rsidR="006F03F0">
        <w:t xml:space="preserve"> Candidates are advise</w:t>
      </w:r>
      <w:r w:rsidR="008862D7">
        <w:t>d</w:t>
      </w:r>
      <w:r w:rsidR="006F03F0">
        <w:t xml:space="preserve"> to </w:t>
      </w:r>
      <w:r w:rsidR="00B42304">
        <w:t>ensure that the following documents are enclosed in the file</w:t>
      </w:r>
      <w:r w:rsidR="00E20065">
        <w:t>:</w:t>
      </w:r>
    </w:p>
    <w:p w:rsidR="00052237" w:rsidRPr="00E20065" w:rsidRDefault="006F03F0" w:rsidP="00E20065">
      <w:pPr>
        <w:numPr>
          <w:ilvl w:val="0"/>
          <w:numId w:val="14"/>
        </w:numPr>
        <w:spacing w:after="120"/>
        <w:ind w:left="360"/>
        <w:jc w:val="both"/>
        <w:rPr>
          <w:sz w:val="22"/>
          <w:szCs w:val="22"/>
        </w:rPr>
      </w:pPr>
      <w:r w:rsidRPr="00052237">
        <w:rPr>
          <w:sz w:val="22"/>
          <w:szCs w:val="22"/>
        </w:rPr>
        <w:t xml:space="preserve">NYSC </w:t>
      </w:r>
      <w:r w:rsidR="00D93FD5" w:rsidRPr="00052237">
        <w:rPr>
          <w:sz w:val="22"/>
          <w:szCs w:val="22"/>
        </w:rPr>
        <w:t xml:space="preserve"> </w:t>
      </w:r>
      <w:r w:rsidRPr="00052237">
        <w:rPr>
          <w:sz w:val="22"/>
          <w:szCs w:val="22"/>
        </w:rPr>
        <w:t>Certificates</w:t>
      </w:r>
      <w:r w:rsidR="00D93FD5" w:rsidRPr="00052237">
        <w:rPr>
          <w:sz w:val="22"/>
          <w:szCs w:val="22"/>
        </w:rPr>
        <w:t xml:space="preserve"> (Discharge or Exemption</w:t>
      </w:r>
      <w:r w:rsidR="00B50395">
        <w:rPr>
          <w:sz w:val="22"/>
          <w:szCs w:val="22"/>
        </w:rPr>
        <w:t xml:space="preserve"> or exclusion</w:t>
      </w:r>
      <w:r w:rsidR="00D93FD5" w:rsidRPr="00052237">
        <w:rPr>
          <w:sz w:val="22"/>
          <w:szCs w:val="22"/>
        </w:rPr>
        <w:t xml:space="preserve"> Certificate)</w:t>
      </w:r>
      <w:r w:rsidR="00B50395">
        <w:rPr>
          <w:sz w:val="22"/>
          <w:szCs w:val="22"/>
        </w:rPr>
        <w:t>.  Note that to whom it may con</w:t>
      </w:r>
      <w:r w:rsidR="000A1D62">
        <w:rPr>
          <w:sz w:val="22"/>
          <w:szCs w:val="22"/>
        </w:rPr>
        <w:t>c</w:t>
      </w:r>
      <w:r w:rsidR="00B50395">
        <w:rPr>
          <w:sz w:val="22"/>
          <w:szCs w:val="22"/>
        </w:rPr>
        <w:t>ern shall not be accepted</w:t>
      </w:r>
      <w:r w:rsidR="000A1D62">
        <w:rPr>
          <w:sz w:val="22"/>
          <w:szCs w:val="22"/>
        </w:rPr>
        <w:t>.</w:t>
      </w:r>
    </w:p>
    <w:p w:rsidR="00052237" w:rsidRPr="00413A7E" w:rsidRDefault="006F03F0" w:rsidP="00D3236C">
      <w:pPr>
        <w:numPr>
          <w:ilvl w:val="0"/>
          <w:numId w:val="14"/>
        </w:numPr>
        <w:spacing w:after="120"/>
        <w:ind w:left="360"/>
        <w:jc w:val="both"/>
        <w:rPr>
          <w:sz w:val="22"/>
          <w:szCs w:val="22"/>
        </w:rPr>
      </w:pPr>
      <w:r w:rsidRPr="00052237">
        <w:rPr>
          <w:sz w:val="22"/>
          <w:szCs w:val="22"/>
        </w:rPr>
        <w:t xml:space="preserve">Two copies of the </w:t>
      </w:r>
      <w:r w:rsidR="008862D7" w:rsidRPr="00052237">
        <w:rPr>
          <w:sz w:val="22"/>
          <w:szCs w:val="22"/>
        </w:rPr>
        <w:t>Application summary form (D</w:t>
      </w:r>
      <w:r w:rsidR="008862D7" w:rsidRPr="00052237">
        <w:rPr>
          <w:sz w:val="22"/>
          <w:szCs w:val="22"/>
          <w:vertAlign w:val="subscript"/>
        </w:rPr>
        <w:t>3</w:t>
      </w:r>
      <w:r w:rsidR="008862D7" w:rsidRPr="00052237">
        <w:rPr>
          <w:sz w:val="22"/>
          <w:szCs w:val="22"/>
        </w:rPr>
        <w:t>) available online should be downloaded &amp; printed</w:t>
      </w:r>
      <w:r w:rsidR="00413A7E">
        <w:rPr>
          <w:sz w:val="22"/>
          <w:szCs w:val="22"/>
        </w:rPr>
        <w:t>:</w:t>
      </w:r>
    </w:p>
    <w:p w:rsidR="0062178E" w:rsidRPr="00052237" w:rsidRDefault="0062178E" w:rsidP="00D3236C">
      <w:pPr>
        <w:numPr>
          <w:ilvl w:val="0"/>
          <w:numId w:val="7"/>
        </w:numPr>
        <w:spacing w:after="120"/>
        <w:ind w:left="990" w:hanging="450"/>
        <w:jc w:val="both"/>
        <w:rPr>
          <w:sz w:val="22"/>
          <w:szCs w:val="22"/>
        </w:rPr>
      </w:pPr>
      <w:r w:rsidRPr="00052237">
        <w:rPr>
          <w:sz w:val="22"/>
          <w:szCs w:val="22"/>
        </w:rPr>
        <w:t>One cop</w:t>
      </w:r>
      <w:r w:rsidR="007F19C7" w:rsidRPr="00052237">
        <w:rPr>
          <w:sz w:val="22"/>
          <w:szCs w:val="22"/>
        </w:rPr>
        <w:t>y</w:t>
      </w:r>
      <w:r w:rsidRPr="00052237">
        <w:rPr>
          <w:sz w:val="22"/>
          <w:szCs w:val="22"/>
        </w:rPr>
        <w:t xml:space="preserve"> of the printed </w:t>
      </w:r>
      <w:r w:rsidR="008862D7" w:rsidRPr="00052237">
        <w:rPr>
          <w:sz w:val="22"/>
          <w:szCs w:val="22"/>
        </w:rPr>
        <w:t>summary form (D</w:t>
      </w:r>
      <w:r w:rsidR="008862D7" w:rsidRPr="00052237">
        <w:rPr>
          <w:sz w:val="22"/>
          <w:szCs w:val="22"/>
          <w:vertAlign w:val="subscript"/>
        </w:rPr>
        <w:t>3</w:t>
      </w:r>
      <w:r w:rsidR="008862D7" w:rsidRPr="00052237">
        <w:rPr>
          <w:sz w:val="22"/>
          <w:szCs w:val="22"/>
        </w:rPr>
        <w:t>)</w:t>
      </w:r>
      <w:r w:rsidRPr="00052237">
        <w:rPr>
          <w:sz w:val="22"/>
          <w:szCs w:val="22"/>
        </w:rPr>
        <w:t xml:space="preserve"> should be glued very neatly (NOT STAPLED) on a brown 10” X 15” envelope</w:t>
      </w:r>
      <w:r w:rsidR="00F503CD">
        <w:rPr>
          <w:sz w:val="22"/>
          <w:szCs w:val="22"/>
        </w:rPr>
        <w:t>;</w:t>
      </w:r>
    </w:p>
    <w:p w:rsidR="0062178E" w:rsidRPr="00052237" w:rsidRDefault="0062178E" w:rsidP="00D3236C">
      <w:pPr>
        <w:numPr>
          <w:ilvl w:val="0"/>
          <w:numId w:val="7"/>
        </w:numPr>
        <w:ind w:left="990" w:hanging="450"/>
        <w:jc w:val="both"/>
        <w:rPr>
          <w:sz w:val="22"/>
          <w:szCs w:val="22"/>
        </w:rPr>
      </w:pPr>
      <w:r w:rsidRPr="00052237">
        <w:rPr>
          <w:sz w:val="22"/>
          <w:szCs w:val="22"/>
        </w:rPr>
        <w:t xml:space="preserve">The second copy of the printed </w:t>
      </w:r>
      <w:r w:rsidR="00184667" w:rsidRPr="00052237">
        <w:rPr>
          <w:sz w:val="22"/>
          <w:szCs w:val="22"/>
        </w:rPr>
        <w:t>summary form (D</w:t>
      </w:r>
      <w:r w:rsidR="00184667" w:rsidRPr="00052237">
        <w:rPr>
          <w:sz w:val="22"/>
          <w:szCs w:val="22"/>
          <w:vertAlign w:val="subscript"/>
        </w:rPr>
        <w:t>3</w:t>
      </w:r>
      <w:r w:rsidR="00184667" w:rsidRPr="00052237">
        <w:rPr>
          <w:sz w:val="22"/>
          <w:szCs w:val="22"/>
        </w:rPr>
        <w:t>)</w:t>
      </w:r>
      <w:r w:rsidRPr="00052237">
        <w:rPr>
          <w:sz w:val="22"/>
          <w:szCs w:val="22"/>
        </w:rPr>
        <w:t xml:space="preserve"> should be glued very neatly (NOT STAPLED) on a white 9” X 13” file Jacket</w:t>
      </w:r>
      <w:r w:rsidR="00F503CD">
        <w:rPr>
          <w:sz w:val="22"/>
          <w:szCs w:val="22"/>
        </w:rPr>
        <w:t>;</w:t>
      </w:r>
    </w:p>
    <w:p w:rsidR="00052237" w:rsidRPr="009058E4" w:rsidRDefault="00052237" w:rsidP="00052237">
      <w:pPr>
        <w:ind w:left="1080"/>
        <w:jc w:val="both"/>
        <w:rPr>
          <w:sz w:val="14"/>
          <w:szCs w:val="22"/>
        </w:rPr>
      </w:pPr>
    </w:p>
    <w:p w:rsidR="0062178E" w:rsidRPr="00052237" w:rsidRDefault="0062178E" w:rsidP="00D3236C">
      <w:pPr>
        <w:numPr>
          <w:ilvl w:val="0"/>
          <w:numId w:val="14"/>
        </w:numPr>
        <w:ind w:left="360"/>
        <w:jc w:val="both"/>
        <w:rPr>
          <w:sz w:val="22"/>
          <w:szCs w:val="22"/>
        </w:rPr>
      </w:pPr>
      <w:r w:rsidRPr="00052237">
        <w:rPr>
          <w:sz w:val="22"/>
          <w:szCs w:val="22"/>
        </w:rPr>
        <w:t xml:space="preserve">All accompanying documents should be placed in </w:t>
      </w:r>
      <w:r w:rsidR="00F503CD">
        <w:rPr>
          <w:sz w:val="22"/>
          <w:szCs w:val="22"/>
        </w:rPr>
        <w:t>the file Jacket, specified in (c</w:t>
      </w:r>
      <w:r w:rsidR="00184667" w:rsidRPr="00052237">
        <w:rPr>
          <w:sz w:val="22"/>
          <w:szCs w:val="22"/>
        </w:rPr>
        <w:t>.i</w:t>
      </w:r>
      <w:r w:rsidRPr="00052237">
        <w:rPr>
          <w:sz w:val="22"/>
          <w:szCs w:val="22"/>
        </w:rPr>
        <w:t xml:space="preserve">i) and the </w:t>
      </w:r>
      <w:r w:rsidR="00F503CD" w:rsidRPr="00052237">
        <w:rPr>
          <w:sz w:val="22"/>
          <w:szCs w:val="22"/>
        </w:rPr>
        <w:t xml:space="preserve">File </w:t>
      </w:r>
      <w:r w:rsidRPr="00052237">
        <w:rPr>
          <w:sz w:val="22"/>
          <w:szCs w:val="22"/>
        </w:rPr>
        <w:t xml:space="preserve">Jacket should be placed in </w:t>
      </w:r>
      <w:r w:rsidR="00704F0D" w:rsidRPr="00052237">
        <w:rPr>
          <w:sz w:val="22"/>
          <w:szCs w:val="22"/>
        </w:rPr>
        <w:t>brown envelope as specified in (</w:t>
      </w:r>
      <w:r w:rsidR="00F503CD">
        <w:rPr>
          <w:sz w:val="22"/>
          <w:szCs w:val="22"/>
        </w:rPr>
        <w:t>c</w:t>
      </w:r>
      <w:r w:rsidR="00184667" w:rsidRPr="00052237">
        <w:rPr>
          <w:sz w:val="22"/>
          <w:szCs w:val="22"/>
        </w:rPr>
        <w:t>.</w:t>
      </w:r>
      <w:r w:rsidRPr="00052237">
        <w:rPr>
          <w:sz w:val="22"/>
          <w:szCs w:val="22"/>
        </w:rPr>
        <w:t>i</w:t>
      </w:r>
      <w:r w:rsidR="00704F0D" w:rsidRPr="00052237">
        <w:rPr>
          <w:sz w:val="22"/>
          <w:szCs w:val="22"/>
        </w:rPr>
        <w:t>) above</w:t>
      </w:r>
      <w:r w:rsidR="00F503CD">
        <w:rPr>
          <w:sz w:val="22"/>
          <w:szCs w:val="22"/>
        </w:rPr>
        <w:t>.</w:t>
      </w:r>
    </w:p>
    <w:p w:rsidR="00CA5F06" w:rsidRPr="009058E4" w:rsidRDefault="00CA5F06" w:rsidP="00CA5F06">
      <w:pPr>
        <w:tabs>
          <w:tab w:val="left" w:pos="3719"/>
        </w:tabs>
        <w:jc w:val="both"/>
        <w:rPr>
          <w:sz w:val="14"/>
        </w:rPr>
      </w:pPr>
      <w:r>
        <w:rPr>
          <w:sz w:val="14"/>
        </w:rPr>
        <w:tab/>
      </w:r>
    </w:p>
    <w:p w:rsidR="001D3D93" w:rsidRDefault="00704F0D" w:rsidP="00E20065">
      <w:pPr>
        <w:spacing w:after="120"/>
        <w:jc w:val="both"/>
        <w:rPr>
          <w:b/>
        </w:rPr>
      </w:pPr>
      <w:r>
        <w:t xml:space="preserve">All documents must fit into the 10” X 15” envelope and delivered or </w:t>
      </w:r>
      <w:r w:rsidR="00184667">
        <w:t xml:space="preserve">addressed and </w:t>
      </w:r>
      <w:r>
        <w:t xml:space="preserve">sent by courier to </w:t>
      </w:r>
      <w:r w:rsidR="00F503CD" w:rsidRPr="00F503CD">
        <w:rPr>
          <w:b/>
        </w:rPr>
        <w:t>“T</w:t>
      </w:r>
      <w:r w:rsidRPr="00F503CD">
        <w:rPr>
          <w:b/>
        </w:rPr>
        <w:t xml:space="preserve">he </w:t>
      </w:r>
      <w:r w:rsidR="00184667" w:rsidRPr="00F503CD">
        <w:rPr>
          <w:b/>
        </w:rPr>
        <w:t>Secretary</w:t>
      </w:r>
      <w:r w:rsidR="00F503CD" w:rsidRPr="00F503CD">
        <w:rPr>
          <w:b/>
        </w:rPr>
        <w:t>,</w:t>
      </w:r>
      <w:r w:rsidR="00184667" w:rsidRPr="00F503CD">
        <w:rPr>
          <w:b/>
        </w:rPr>
        <w:t xml:space="preserve"> S</w:t>
      </w:r>
      <w:r w:rsidRPr="00F503CD">
        <w:rPr>
          <w:b/>
        </w:rPr>
        <w:t>chool of Postgraduate Studies, University of Nigeria</w:t>
      </w:r>
      <w:r w:rsidR="00184667" w:rsidRPr="00F503CD">
        <w:rPr>
          <w:b/>
        </w:rPr>
        <w:t>,</w:t>
      </w:r>
      <w:r w:rsidRPr="00F503CD">
        <w:rPr>
          <w:b/>
        </w:rPr>
        <w:t xml:space="preserve"> Nsukka</w:t>
      </w:r>
      <w:r w:rsidR="00F503CD" w:rsidRPr="00F503CD">
        <w:rPr>
          <w:b/>
        </w:rPr>
        <w:t>”</w:t>
      </w:r>
      <w:r w:rsidRPr="00F503CD">
        <w:rPr>
          <w:b/>
        </w:rPr>
        <w:t>.</w:t>
      </w:r>
    </w:p>
    <w:p w:rsidR="001D3D93" w:rsidRPr="00CE5E2E" w:rsidRDefault="001D3D93" w:rsidP="00503384">
      <w:pPr>
        <w:jc w:val="both"/>
        <w:rPr>
          <w:b/>
          <w:u w:val="single"/>
        </w:rPr>
      </w:pPr>
      <w:r w:rsidRPr="00CE5E2E">
        <w:rPr>
          <w:b/>
          <w:u w:val="single"/>
        </w:rPr>
        <w:t>CLOSING DATE</w:t>
      </w:r>
    </w:p>
    <w:p w:rsidR="00433A02" w:rsidRDefault="00BD085F" w:rsidP="00E20065">
      <w:pPr>
        <w:spacing w:after="120"/>
        <w:jc w:val="both"/>
        <w:rPr>
          <w:b/>
        </w:rPr>
      </w:pPr>
      <w:r>
        <w:t xml:space="preserve">Application starts from the date of this publication and closes on </w:t>
      </w:r>
      <w:r w:rsidR="00322135" w:rsidRPr="00322135">
        <w:rPr>
          <w:b/>
          <w:u w:val="single"/>
        </w:rPr>
        <w:t>30</w:t>
      </w:r>
      <w:r w:rsidR="00D34900" w:rsidRPr="00ED734A">
        <w:rPr>
          <w:b/>
          <w:u w:val="single"/>
          <w:vertAlign w:val="superscript"/>
        </w:rPr>
        <w:t>th</w:t>
      </w:r>
      <w:r w:rsidR="00D34900" w:rsidRPr="00D34900">
        <w:rPr>
          <w:u w:val="single"/>
        </w:rPr>
        <w:t xml:space="preserve"> </w:t>
      </w:r>
      <w:r w:rsidR="00F510F2">
        <w:rPr>
          <w:b/>
          <w:u w:val="single"/>
        </w:rPr>
        <w:t>June,</w:t>
      </w:r>
      <w:r w:rsidR="006476F2" w:rsidRPr="00052237">
        <w:rPr>
          <w:b/>
          <w:u w:val="single"/>
        </w:rPr>
        <w:t xml:space="preserve"> 201</w:t>
      </w:r>
      <w:r w:rsidR="0007545B">
        <w:rPr>
          <w:b/>
          <w:u w:val="single"/>
        </w:rPr>
        <w:t>7</w:t>
      </w:r>
      <w:r w:rsidR="00052237" w:rsidRPr="00D93FD5">
        <w:rPr>
          <w:b/>
        </w:rPr>
        <w:t>.</w:t>
      </w:r>
    </w:p>
    <w:p w:rsidR="00BE21AA" w:rsidRDefault="00487443" w:rsidP="00E20065">
      <w:pPr>
        <w:spacing w:after="120"/>
        <w:jc w:val="both"/>
        <w:rPr>
          <w:b/>
          <w:u w:val="single"/>
        </w:rPr>
      </w:pPr>
      <w:r w:rsidRPr="00487443">
        <w:rPr>
          <w:u w:val="single"/>
        </w:rPr>
        <w:t>**</w:t>
      </w:r>
      <w:r w:rsidR="00BE21AA" w:rsidRPr="00487443">
        <w:rPr>
          <w:u w:val="single"/>
        </w:rPr>
        <w:t xml:space="preserve"> </w:t>
      </w:r>
      <w:r w:rsidR="00BE21AA" w:rsidRPr="00F540CC">
        <w:rPr>
          <w:b/>
          <w:u w:val="single"/>
        </w:rPr>
        <w:t>I</w:t>
      </w:r>
      <w:r w:rsidR="00BE21AA" w:rsidRPr="00BE21AA">
        <w:rPr>
          <w:b/>
          <w:u w:val="single"/>
        </w:rPr>
        <w:t>MPORTANT NOTICE TO ALL APPLICANTS</w:t>
      </w:r>
      <w:r>
        <w:rPr>
          <w:b/>
          <w:u w:val="single"/>
        </w:rPr>
        <w:t>**</w:t>
      </w:r>
    </w:p>
    <w:p w:rsidR="0034074F" w:rsidRPr="0034074F" w:rsidRDefault="0034074F" w:rsidP="00C261B4">
      <w:pPr>
        <w:numPr>
          <w:ilvl w:val="3"/>
          <w:numId w:val="31"/>
        </w:numPr>
        <w:tabs>
          <w:tab w:val="clear" w:pos="3240"/>
        </w:tabs>
        <w:spacing w:after="120"/>
        <w:ind w:left="360"/>
        <w:jc w:val="both"/>
        <w:rPr>
          <w:b/>
        </w:rPr>
      </w:pPr>
      <w:r w:rsidRPr="0034074F">
        <w:rPr>
          <w:b/>
        </w:rPr>
        <w:t>All applicants will undergo computer based Postgraduate admission screening test.</w:t>
      </w:r>
    </w:p>
    <w:p w:rsidR="00433A02" w:rsidRDefault="00BE21AA" w:rsidP="00C261B4">
      <w:pPr>
        <w:numPr>
          <w:ilvl w:val="3"/>
          <w:numId w:val="31"/>
        </w:numPr>
        <w:tabs>
          <w:tab w:val="clear" w:pos="3240"/>
        </w:tabs>
        <w:spacing w:after="120"/>
        <w:ind w:left="360"/>
        <w:jc w:val="both"/>
        <w:rPr>
          <w:b/>
        </w:rPr>
      </w:pPr>
      <w:r w:rsidRPr="0034074F">
        <w:rPr>
          <w:b/>
        </w:rPr>
        <w:t>Check out for information on screening processes via</w:t>
      </w:r>
      <w:r w:rsidR="00E45777" w:rsidRPr="0034074F">
        <w:rPr>
          <w:b/>
        </w:rPr>
        <w:t xml:space="preserve"> the </w:t>
      </w:r>
      <w:r w:rsidRPr="0034074F">
        <w:rPr>
          <w:b/>
        </w:rPr>
        <w:t xml:space="preserve">UNN Website </w:t>
      </w:r>
      <w:hyperlink r:id="rId9" w:history="1">
        <w:r w:rsidR="009D3756" w:rsidRPr="0034074F">
          <w:rPr>
            <w:rStyle w:val="Hyperlink"/>
            <w:b/>
          </w:rPr>
          <w:t>www.unn.edu.ng</w:t>
        </w:r>
      </w:hyperlink>
      <w:r w:rsidR="00487443" w:rsidRPr="0034074F">
        <w:rPr>
          <w:b/>
        </w:rPr>
        <w:t xml:space="preserve"> from </w:t>
      </w:r>
      <w:r w:rsidR="0007545B">
        <w:rPr>
          <w:b/>
          <w:u w:val="single"/>
        </w:rPr>
        <w:t>Monday</w:t>
      </w:r>
      <w:r w:rsidR="006476F2" w:rsidRPr="0034074F">
        <w:rPr>
          <w:b/>
          <w:u w:val="single"/>
        </w:rPr>
        <w:t xml:space="preserve">, </w:t>
      </w:r>
      <w:r w:rsidR="00487443" w:rsidRPr="0034074F">
        <w:rPr>
          <w:b/>
          <w:u w:val="single"/>
        </w:rPr>
        <w:t>1</w:t>
      </w:r>
      <w:r w:rsidR="0007545B">
        <w:rPr>
          <w:b/>
          <w:u w:val="single"/>
        </w:rPr>
        <w:t>0</w:t>
      </w:r>
      <w:r w:rsidR="006476F2" w:rsidRPr="0034074F">
        <w:rPr>
          <w:b/>
          <w:u w:val="single"/>
          <w:vertAlign w:val="superscript"/>
        </w:rPr>
        <w:t>th</w:t>
      </w:r>
      <w:r w:rsidR="00487443" w:rsidRPr="0034074F">
        <w:rPr>
          <w:b/>
          <w:u w:val="single"/>
        </w:rPr>
        <w:t xml:space="preserve"> </w:t>
      </w:r>
      <w:r w:rsidR="006476F2" w:rsidRPr="0034074F">
        <w:rPr>
          <w:b/>
          <w:u w:val="single"/>
        </w:rPr>
        <w:t>Ju</w:t>
      </w:r>
      <w:r w:rsidR="0007545B">
        <w:rPr>
          <w:b/>
          <w:u w:val="single"/>
        </w:rPr>
        <w:t>ly</w:t>
      </w:r>
      <w:r w:rsidR="00487443" w:rsidRPr="0034074F">
        <w:rPr>
          <w:b/>
          <w:u w:val="single"/>
        </w:rPr>
        <w:t>, 201</w:t>
      </w:r>
      <w:r w:rsidR="0007545B">
        <w:rPr>
          <w:b/>
          <w:u w:val="single"/>
        </w:rPr>
        <w:t>7</w:t>
      </w:r>
      <w:r w:rsidR="00F503CD" w:rsidRPr="0034074F">
        <w:rPr>
          <w:b/>
          <w:u w:val="single"/>
        </w:rPr>
        <w:t>,</w:t>
      </w:r>
      <w:r w:rsidR="00487443" w:rsidRPr="0034074F">
        <w:rPr>
          <w:b/>
        </w:rPr>
        <w:t xml:space="preserve"> for your further necessary action.</w:t>
      </w:r>
    </w:p>
    <w:p w:rsidR="00F510F2" w:rsidRPr="0034074F" w:rsidRDefault="00F510F2" w:rsidP="00C261B4">
      <w:pPr>
        <w:numPr>
          <w:ilvl w:val="3"/>
          <w:numId w:val="31"/>
        </w:numPr>
        <w:tabs>
          <w:tab w:val="clear" w:pos="3240"/>
        </w:tabs>
        <w:spacing w:after="120"/>
        <w:ind w:left="360"/>
        <w:jc w:val="both"/>
        <w:rPr>
          <w:b/>
        </w:rPr>
      </w:pPr>
      <w:r>
        <w:rPr>
          <w:b/>
        </w:rPr>
        <w:t>Dates for the Screening Test:  July 28 – 29, 201</w:t>
      </w:r>
      <w:r w:rsidR="0007545B">
        <w:rPr>
          <w:b/>
        </w:rPr>
        <w:t>7</w:t>
      </w:r>
      <w:r>
        <w:rPr>
          <w:b/>
        </w:rPr>
        <w:t>.</w:t>
      </w:r>
    </w:p>
    <w:p w:rsidR="00487443" w:rsidRDefault="002B316F" w:rsidP="00C261B4">
      <w:pPr>
        <w:numPr>
          <w:ilvl w:val="3"/>
          <w:numId w:val="31"/>
        </w:numPr>
        <w:tabs>
          <w:tab w:val="clear" w:pos="3240"/>
          <w:tab w:val="num" w:pos="-3330"/>
        </w:tabs>
        <w:ind w:left="360"/>
        <w:jc w:val="both"/>
        <w:rPr>
          <w:b/>
        </w:rPr>
      </w:pPr>
      <w:r>
        <w:rPr>
          <w:b/>
        </w:rPr>
        <w:t>For Ph.D degree programme, a candidate must obtain at least an acceptance letter from a journal certified by the University of Nigeria, Nsukka as a condition for graduation.</w:t>
      </w:r>
    </w:p>
    <w:p w:rsidR="007C460D" w:rsidRDefault="007C460D" w:rsidP="00503384">
      <w:pPr>
        <w:jc w:val="both"/>
        <w:rPr>
          <w:b/>
        </w:rPr>
      </w:pPr>
    </w:p>
    <w:p w:rsidR="00413A7E" w:rsidRDefault="00413A7E" w:rsidP="00503384">
      <w:pPr>
        <w:jc w:val="both"/>
        <w:rPr>
          <w:b/>
        </w:rPr>
      </w:pPr>
    </w:p>
    <w:p w:rsidR="008D72FC" w:rsidRDefault="008D72FC" w:rsidP="00503384">
      <w:pPr>
        <w:jc w:val="both"/>
        <w:rPr>
          <w:b/>
        </w:rPr>
      </w:pPr>
    </w:p>
    <w:p w:rsidR="00BE21AA" w:rsidRDefault="0041227C" w:rsidP="00503384">
      <w:pPr>
        <w:jc w:val="both"/>
        <w:rPr>
          <w:b/>
        </w:rPr>
      </w:pPr>
      <w:r>
        <w:rPr>
          <w:b/>
        </w:rPr>
        <w:t>T. Ugwueze</w:t>
      </w:r>
      <w:r w:rsidR="000A1D62">
        <w:rPr>
          <w:b/>
        </w:rPr>
        <w:t>,</w:t>
      </w:r>
    </w:p>
    <w:p w:rsidR="00433A02" w:rsidRDefault="00F414A0" w:rsidP="00503384">
      <w:pPr>
        <w:jc w:val="both"/>
      </w:pPr>
      <w:r w:rsidRPr="00F414A0">
        <w:t>Deputy Registrar/</w:t>
      </w:r>
      <w:r w:rsidR="00433A02" w:rsidRPr="00F414A0">
        <w:t>Secretary</w:t>
      </w:r>
      <w:r w:rsidR="00413A7E">
        <w:t xml:space="preserve">, </w:t>
      </w:r>
      <w:r w:rsidR="00433A02">
        <w:t>School of Postgraduate Studies</w:t>
      </w:r>
    </w:p>
    <w:p w:rsidR="003E5B6D" w:rsidRDefault="00433A02" w:rsidP="00503384">
      <w:pPr>
        <w:jc w:val="both"/>
      </w:pPr>
      <w:r>
        <w:t>University of Nigeria</w:t>
      </w:r>
      <w:r w:rsidR="00184667">
        <w:t>, Nsukka</w:t>
      </w:r>
    </w:p>
    <w:sectPr w:rsidR="003E5B6D" w:rsidSect="00A8006F">
      <w:headerReference w:type="even" r:id="rId10"/>
      <w:headerReference w:type="default" r:id="rId11"/>
      <w:pgSz w:w="12240" w:h="15840" w:code="1"/>
      <w:pgMar w:top="1350" w:right="1354" w:bottom="180" w:left="1584"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A7A" w:rsidRDefault="00943A7A">
      <w:r>
        <w:separator/>
      </w:r>
    </w:p>
  </w:endnote>
  <w:endnote w:type="continuationSeparator" w:id="1">
    <w:p w:rsidR="00943A7A" w:rsidRDefault="00943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A7A" w:rsidRDefault="00943A7A">
      <w:r>
        <w:separator/>
      </w:r>
    </w:p>
  </w:footnote>
  <w:footnote w:type="continuationSeparator" w:id="1">
    <w:p w:rsidR="00943A7A" w:rsidRDefault="00943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93" w:rsidRDefault="00DA1FDD" w:rsidP="00A30A65">
    <w:pPr>
      <w:pStyle w:val="Header"/>
      <w:framePr w:wrap="around" w:vAnchor="text" w:hAnchor="margin" w:xAlign="right" w:y="1"/>
      <w:rPr>
        <w:rStyle w:val="PageNumber"/>
      </w:rPr>
    </w:pPr>
    <w:r>
      <w:rPr>
        <w:rStyle w:val="PageNumber"/>
      </w:rPr>
      <w:fldChar w:fldCharType="begin"/>
    </w:r>
    <w:r w:rsidR="00976793">
      <w:rPr>
        <w:rStyle w:val="PageNumber"/>
      </w:rPr>
      <w:instrText xml:space="preserve">PAGE  </w:instrText>
    </w:r>
    <w:r>
      <w:rPr>
        <w:rStyle w:val="PageNumber"/>
      </w:rPr>
      <w:fldChar w:fldCharType="end"/>
    </w:r>
  </w:p>
  <w:p w:rsidR="00976793" w:rsidRDefault="00976793" w:rsidP="008E7CB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93" w:rsidRDefault="00DA1FDD" w:rsidP="00A30A65">
    <w:pPr>
      <w:pStyle w:val="Header"/>
      <w:framePr w:wrap="around" w:vAnchor="text" w:hAnchor="margin" w:xAlign="right" w:y="1"/>
      <w:rPr>
        <w:rStyle w:val="PageNumber"/>
      </w:rPr>
    </w:pPr>
    <w:r>
      <w:rPr>
        <w:rStyle w:val="PageNumber"/>
      </w:rPr>
      <w:fldChar w:fldCharType="begin"/>
    </w:r>
    <w:r w:rsidR="00976793">
      <w:rPr>
        <w:rStyle w:val="PageNumber"/>
      </w:rPr>
      <w:instrText xml:space="preserve">PAGE  </w:instrText>
    </w:r>
    <w:r>
      <w:rPr>
        <w:rStyle w:val="PageNumber"/>
      </w:rPr>
      <w:fldChar w:fldCharType="separate"/>
    </w:r>
    <w:r w:rsidR="00146B52">
      <w:rPr>
        <w:rStyle w:val="PageNumber"/>
        <w:noProof/>
      </w:rPr>
      <w:t>18</w:t>
    </w:r>
    <w:r>
      <w:rPr>
        <w:rStyle w:val="PageNumber"/>
      </w:rPr>
      <w:fldChar w:fldCharType="end"/>
    </w:r>
  </w:p>
  <w:p w:rsidR="00976793" w:rsidRDefault="00976793" w:rsidP="00E20065">
    <w:pPr>
      <w:pStyle w:val="Header"/>
      <w:tabs>
        <w:tab w:val="clear" w:pos="4320"/>
        <w:tab w:val="clear" w:pos="8640"/>
        <w:tab w:val="left" w:pos="902"/>
      </w:tabs>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FB6"/>
    <w:multiLevelType w:val="hybridMultilevel"/>
    <w:tmpl w:val="93B85C80"/>
    <w:lvl w:ilvl="0" w:tplc="8138C4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125E37"/>
    <w:multiLevelType w:val="hybridMultilevel"/>
    <w:tmpl w:val="7C625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54651"/>
    <w:multiLevelType w:val="hybridMultilevel"/>
    <w:tmpl w:val="10DE5630"/>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3434A91"/>
    <w:multiLevelType w:val="hybridMultilevel"/>
    <w:tmpl w:val="60FE5F86"/>
    <w:lvl w:ilvl="0" w:tplc="F948F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00A86"/>
    <w:multiLevelType w:val="hybridMultilevel"/>
    <w:tmpl w:val="F1B8D5AA"/>
    <w:lvl w:ilvl="0" w:tplc="1A3E25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87B00"/>
    <w:multiLevelType w:val="hybridMultilevel"/>
    <w:tmpl w:val="7AB0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71E45"/>
    <w:multiLevelType w:val="hybridMultilevel"/>
    <w:tmpl w:val="63448766"/>
    <w:lvl w:ilvl="0" w:tplc="6944CFDA">
      <w:start w:val="1"/>
      <w:numFmt w:val="low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537553"/>
    <w:multiLevelType w:val="hybridMultilevel"/>
    <w:tmpl w:val="4C18B5A2"/>
    <w:lvl w:ilvl="0" w:tplc="EFEE1DFE">
      <w:start w:val="1"/>
      <w:numFmt w:val="decimal"/>
      <w:lvlText w:val="%1."/>
      <w:lvlJc w:val="left"/>
      <w:pPr>
        <w:tabs>
          <w:tab w:val="num" w:pos="720"/>
        </w:tabs>
        <w:ind w:left="720" w:hanging="720"/>
      </w:pPr>
      <w:rPr>
        <w:rFonts w:hint="default"/>
      </w:rPr>
    </w:lvl>
    <w:lvl w:ilvl="1" w:tplc="608674D4">
      <w:start w:val="1"/>
      <w:numFmt w:val="lowerRoman"/>
      <w:lvlText w:val="(%2)"/>
      <w:lvlJc w:val="left"/>
      <w:pPr>
        <w:tabs>
          <w:tab w:val="num" w:pos="1458"/>
        </w:tabs>
        <w:ind w:left="1458" w:hanging="648"/>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F11B2C"/>
    <w:multiLevelType w:val="hybridMultilevel"/>
    <w:tmpl w:val="25FEC818"/>
    <w:lvl w:ilvl="0" w:tplc="77EC1A44">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0382E"/>
    <w:multiLevelType w:val="hybridMultilevel"/>
    <w:tmpl w:val="1D78EC70"/>
    <w:lvl w:ilvl="0" w:tplc="E85800C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951C57"/>
    <w:multiLevelType w:val="hybridMultilevel"/>
    <w:tmpl w:val="6CC6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6D4AFB"/>
    <w:multiLevelType w:val="hybridMultilevel"/>
    <w:tmpl w:val="D6760CBE"/>
    <w:lvl w:ilvl="0" w:tplc="96861298">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15150733"/>
    <w:multiLevelType w:val="hybridMultilevel"/>
    <w:tmpl w:val="447A4DB2"/>
    <w:lvl w:ilvl="0" w:tplc="30FA7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49147C"/>
    <w:multiLevelType w:val="hybridMultilevel"/>
    <w:tmpl w:val="C0FE610C"/>
    <w:lvl w:ilvl="0" w:tplc="9F8A1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A13138"/>
    <w:multiLevelType w:val="hybridMultilevel"/>
    <w:tmpl w:val="E4A8B5F2"/>
    <w:lvl w:ilvl="0" w:tplc="04906D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516818"/>
    <w:multiLevelType w:val="hybridMultilevel"/>
    <w:tmpl w:val="90A6DE64"/>
    <w:lvl w:ilvl="0" w:tplc="608674D4">
      <w:start w:val="1"/>
      <w:numFmt w:val="lowerRoman"/>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4AF79D7"/>
    <w:multiLevelType w:val="hybridMultilevel"/>
    <w:tmpl w:val="2036171A"/>
    <w:lvl w:ilvl="0" w:tplc="E12837C0">
      <w:start w:val="2"/>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1276BB"/>
    <w:multiLevelType w:val="hybridMultilevel"/>
    <w:tmpl w:val="59801FFA"/>
    <w:lvl w:ilvl="0" w:tplc="FBCA1B14">
      <w:start w:val="9"/>
      <w:numFmt w:val="lowerLetter"/>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125127"/>
    <w:multiLevelType w:val="multilevel"/>
    <w:tmpl w:val="794CE6C0"/>
    <w:lvl w:ilvl="0">
      <w:start w:val="1"/>
      <w:numFmt w:val="lowerRoman"/>
      <w:lvlText w:val="%1)"/>
      <w:lvlJc w:val="left"/>
      <w:pPr>
        <w:tabs>
          <w:tab w:val="num" w:pos="1440"/>
        </w:tabs>
        <w:ind w:left="1440" w:hanging="1080"/>
      </w:pPr>
      <w:rPr>
        <w:rFonts w:hint="default"/>
        <w:b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nsid w:val="2D206B9F"/>
    <w:multiLevelType w:val="hybridMultilevel"/>
    <w:tmpl w:val="07689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562B6F"/>
    <w:multiLevelType w:val="multilevel"/>
    <w:tmpl w:val="7F0A2B52"/>
    <w:lvl w:ilvl="0">
      <w:start w:val="1"/>
      <w:numFmt w:val="lowerLetter"/>
      <w:lvlText w:val="(%1)"/>
      <w:lvlJc w:val="left"/>
      <w:pPr>
        <w:tabs>
          <w:tab w:val="num" w:pos="1095"/>
        </w:tabs>
        <w:ind w:left="1152" w:hanging="432"/>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nsid w:val="2FB56236"/>
    <w:multiLevelType w:val="hybridMultilevel"/>
    <w:tmpl w:val="F8465144"/>
    <w:lvl w:ilvl="0" w:tplc="EFFAE1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0E466C"/>
    <w:multiLevelType w:val="hybridMultilevel"/>
    <w:tmpl w:val="BEC4F4E4"/>
    <w:lvl w:ilvl="0" w:tplc="16760AA2">
      <w:start w:val="2"/>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743559"/>
    <w:multiLevelType w:val="hybridMultilevel"/>
    <w:tmpl w:val="88C0BA6C"/>
    <w:lvl w:ilvl="0" w:tplc="8C760642">
      <w:start w:val="35"/>
      <w:numFmt w:val="lowerLetter"/>
      <w:lvlText w:val="(%1)"/>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44D55"/>
    <w:multiLevelType w:val="hybridMultilevel"/>
    <w:tmpl w:val="B2DE850A"/>
    <w:lvl w:ilvl="0" w:tplc="5C1E67F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471F93"/>
    <w:multiLevelType w:val="hybridMultilevel"/>
    <w:tmpl w:val="0E727B3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472FD1"/>
    <w:multiLevelType w:val="hybridMultilevel"/>
    <w:tmpl w:val="5D94635C"/>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0AB1EB8"/>
    <w:multiLevelType w:val="hybridMultilevel"/>
    <w:tmpl w:val="F3106EB0"/>
    <w:lvl w:ilvl="0" w:tplc="AD3E8DF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F64C43"/>
    <w:multiLevelType w:val="hybridMultilevel"/>
    <w:tmpl w:val="24286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0C643C"/>
    <w:multiLevelType w:val="hybridMultilevel"/>
    <w:tmpl w:val="96B06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A54CC5"/>
    <w:multiLevelType w:val="multilevel"/>
    <w:tmpl w:val="5E22BB2E"/>
    <w:lvl w:ilvl="0">
      <w:start w:val="1"/>
      <w:numFmt w:val="lowerLetter"/>
      <w:lvlText w:val="(%1)"/>
      <w:lvlJc w:val="left"/>
      <w:pPr>
        <w:tabs>
          <w:tab w:val="num" w:pos="1095"/>
        </w:tabs>
        <w:ind w:left="1152" w:hanging="432"/>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nsid w:val="457D049E"/>
    <w:multiLevelType w:val="hybridMultilevel"/>
    <w:tmpl w:val="56E61E72"/>
    <w:lvl w:ilvl="0" w:tplc="3C806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A7B1B1B"/>
    <w:multiLevelType w:val="hybridMultilevel"/>
    <w:tmpl w:val="0730FD26"/>
    <w:lvl w:ilvl="0" w:tplc="52982A92">
      <w:start w:val="1"/>
      <w:numFmt w:val="upperLetter"/>
      <w:lvlText w:val="%1."/>
      <w:lvlJc w:val="left"/>
      <w:pPr>
        <w:ind w:left="720" w:hanging="360"/>
      </w:pPr>
      <w:rPr>
        <w:b/>
      </w:rPr>
    </w:lvl>
    <w:lvl w:ilvl="1" w:tplc="76E809C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2F0CBF"/>
    <w:multiLevelType w:val="multilevel"/>
    <w:tmpl w:val="68281F12"/>
    <w:styleLink w:val="Style1"/>
    <w:lvl w:ilvl="0">
      <w:start w:val="3"/>
      <w:numFmt w:val="lowerRoman"/>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F8C65B6"/>
    <w:multiLevelType w:val="hybridMultilevel"/>
    <w:tmpl w:val="9432AE94"/>
    <w:lvl w:ilvl="0" w:tplc="3910A57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D66CEC"/>
    <w:multiLevelType w:val="hybridMultilevel"/>
    <w:tmpl w:val="A27E5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BB3BE0"/>
    <w:multiLevelType w:val="multilevel"/>
    <w:tmpl w:val="2AF67554"/>
    <w:lvl w:ilvl="0">
      <w:start w:val="1"/>
      <w:numFmt w:val="lowerLetter"/>
      <w:lvlText w:val="(%1)"/>
      <w:lvlJc w:val="left"/>
      <w:pPr>
        <w:tabs>
          <w:tab w:val="num" w:pos="1095"/>
        </w:tabs>
        <w:ind w:left="1152" w:hanging="432"/>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7">
    <w:nsid w:val="56583D08"/>
    <w:multiLevelType w:val="multilevel"/>
    <w:tmpl w:val="9F66A2CC"/>
    <w:styleLink w:val="Style2"/>
    <w:lvl w:ilvl="0">
      <w:start w:val="1"/>
      <w:numFmt w:val="lowerRoman"/>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nsid w:val="573F59E0"/>
    <w:multiLevelType w:val="hybridMultilevel"/>
    <w:tmpl w:val="31364E4C"/>
    <w:lvl w:ilvl="0" w:tplc="0C6E569C">
      <w:start w:val="3"/>
      <w:numFmt w:val="upp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A278A1"/>
    <w:multiLevelType w:val="hybridMultilevel"/>
    <w:tmpl w:val="675243A2"/>
    <w:lvl w:ilvl="0" w:tplc="54FE1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410F6B"/>
    <w:multiLevelType w:val="hybridMultilevel"/>
    <w:tmpl w:val="E4400E6A"/>
    <w:lvl w:ilvl="0" w:tplc="62165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9D667C"/>
    <w:multiLevelType w:val="hybridMultilevel"/>
    <w:tmpl w:val="C000612E"/>
    <w:lvl w:ilvl="0" w:tplc="6466387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FA5765"/>
    <w:multiLevelType w:val="hybridMultilevel"/>
    <w:tmpl w:val="0F14CE08"/>
    <w:lvl w:ilvl="0" w:tplc="AD3E8DF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48661C"/>
    <w:multiLevelType w:val="hybridMultilevel"/>
    <w:tmpl w:val="E6D87666"/>
    <w:lvl w:ilvl="0" w:tplc="9FF2A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B535C1"/>
    <w:multiLevelType w:val="hybridMultilevel"/>
    <w:tmpl w:val="5A40DDC0"/>
    <w:lvl w:ilvl="0" w:tplc="221C12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4BC4452"/>
    <w:multiLevelType w:val="multilevel"/>
    <w:tmpl w:val="0748A5BA"/>
    <w:lvl w:ilvl="0">
      <w:start w:val="1"/>
      <w:numFmt w:val="lowerRoman"/>
      <w:lvlText w:val="(%1)"/>
      <w:lvlJc w:val="left"/>
      <w:pPr>
        <w:ind w:left="1152" w:hanging="432"/>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nsid w:val="68635E1A"/>
    <w:multiLevelType w:val="hybridMultilevel"/>
    <w:tmpl w:val="3566DE9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C0662C"/>
    <w:multiLevelType w:val="hybridMultilevel"/>
    <w:tmpl w:val="B62C2696"/>
    <w:lvl w:ilvl="0" w:tplc="A1FCA7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6F39E4"/>
    <w:multiLevelType w:val="hybridMultilevel"/>
    <w:tmpl w:val="1E16AA0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6866EF"/>
    <w:multiLevelType w:val="hybridMultilevel"/>
    <w:tmpl w:val="BCEE8F50"/>
    <w:lvl w:ilvl="0" w:tplc="608674D4">
      <w:start w:val="1"/>
      <w:numFmt w:val="lowerRoman"/>
      <w:lvlText w:val="(%1)"/>
      <w:lvlJc w:val="left"/>
      <w:pPr>
        <w:tabs>
          <w:tab w:val="num" w:pos="855"/>
        </w:tabs>
        <w:ind w:left="855" w:hanging="49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28700E7"/>
    <w:multiLevelType w:val="hybridMultilevel"/>
    <w:tmpl w:val="BC0CCC76"/>
    <w:lvl w:ilvl="0" w:tplc="76D8BE08">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A92D7C"/>
    <w:multiLevelType w:val="hybridMultilevel"/>
    <w:tmpl w:val="5CB85802"/>
    <w:lvl w:ilvl="0" w:tplc="B492E04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76BD787F"/>
    <w:multiLevelType w:val="hybridMultilevel"/>
    <w:tmpl w:val="F93882E0"/>
    <w:lvl w:ilvl="0" w:tplc="FC10748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7A876461"/>
    <w:multiLevelType w:val="hybridMultilevel"/>
    <w:tmpl w:val="B314AA24"/>
    <w:lvl w:ilvl="0" w:tplc="AD869492">
      <w:start w:val="1"/>
      <w:numFmt w:val="lowerRoman"/>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F955AE2"/>
    <w:multiLevelType w:val="multilevel"/>
    <w:tmpl w:val="3D0EC862"/>
    <w:lvl w:ilvl="0">
      <w:start w:val="1"/>
      <w:numFmt w:val="lowerRoman"/>
      <w:lvlText w:val="(%1)"/>
      <w:lvlJc w:val="left"/>
      <w:pPr>
        <w:ind w:left="936" w:hanging="57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18"/>
  </w:num>
  <w:num w:numId="3">
    <w:abstractNumId w:val="15"/>
  </w:num>
  <w:num w:numId="4">
    <w:abstractNumId w:val="49"/>
  </w:num>
  <w:num w:numId="5">
    <w:abstractNumId w:val="7"/>
  </w:num>
  <w:num w:numId="6">
    <w:abstractNumId w:val="33"/>
  </w:num>
  <w:num w:numId="7">
    <w:abstractNumId w:val="53"/>
  </w:num>
  <w:num w:numId="8">
    <w:abstractNumId w:val="51"/>
  </w:num>
  <w:num w:numId="9">
    <w:abstractNumId w:val="52"/>
  </w:num>
  <w:num w:numId="10">
    <w:abstractNumId w:val="6"/>
  </w:num>
  <w:num w:numId="11">
    <w:abstractNumId w:val="22"/>
  </w:num>
  <w:num w:numId="12">
    <w:abstractNumId w:val="11"/>
  </w:num>
  <w:num w:numId="13">
    <w:abstractNumId w:val="45"/>
  </w:num>
  <w:num w:numId="14">
    <w:abstractNumId w:val="14"/>
  </w:num>
  <w:num w:numId="15">
    <w:abstractNumId w:val="19"/>
  </w:num>
  <w:num w:numId="16">
    <w:abstractNumId w:val="39"/>
  </w:num>
  <w:num w:numId="17">
    <w:abstractNumId w:val="50"/>
  </w:num>
  <w:num w:numId="18">
    <w:abstractNumId w:val="17"/>
  </w:num>
  <w:num w:numId="19">
    <w:abstractNumId w:val="23"/>
  </w:num>
  <w:num w:numId="20">
    <w:abstractNumId w:val="47"/>
  </w:num>
  <w:num w:numId="21">
    <w:abstractNumId w:val="44"/>
  </w:num>
  <w:num w:numId="22">
    <w:abstractNumId w:val="12"/>
  </w:num>
  <w:num w:numId="23">
    <w:abstractNumId w:val="32"/>
  </w:num>
  <w:num w:numId="24">
    <w:abstractNumId w:val="26"/>
  </w:num>
  <w:num w:numId="25">
    <w:abstractNumId w:val="25"/>
  </w:num>
  <w:num w:numId="26">
    <w:abstractNumId w:val="5"/>
  </w:num>
  <w:num w:numId="27">
    <w:abstractNumId w:val="2"/>
  </w:num>
  <w:num w:numId="28">
    <w:abstractNumId w:val="1"/>
  </w:num>
  <w:num w:numId="29">
    <w:abstractNumId w:val="37"/>
  </w:num>
  <w:num w:numId="30">
    <w:abstractNumId w:val="30"/>
  </w:num>
  <w:num w:numId="31">
    <w:abstractNumId w:val="20"/>
  </w:num>
  <w:num w:numId="32">
    <w:abstractNumId w:val="54"/>
  </w:num>
  <w:num w:numId="33">
    <w:abstractNumId w:val="21"/>
  </w:num>
  <w:num w:numId="34">
    <w:abstractNumId w:val="4"/>
  </w:num>
  <w:num w:numId="35">
    <w:abstractNumId w:val="46"/>
  </w:num>
  <w:num w:numId="36">
    <w:abstractNumId w:val="28"/>
  </w:num>
  <w:num w:numId="37">
    <w:abstractNumId w:val="34"/>
  </w:num>
  <w:num w:numId="38">
    <w:abstractNumId w:val="8"/>
  </w:num>
  <w:num w:numId="39">
    <w:abstractNumId w:val="16"/>
  </w:num>
  <w:num w:numId="40">
    <w:abstractNumId w:val="38"/>
  </w:num>
  <w:num w:numId="41">
    <w:abstractNumId w:val="41"/>
  </w:num>
  <w:num w:numId="42">
    <w:abstractNumId w:val="42"/>
  </w:num>
  <w:num w:numId="43">
    <w:abstractNumId w:val="27"/>
  </w:num>
  <w:num w:numId="44">
    <w:abstractNumId w:val="9"/>
  </w:num>
  <w:num w:numId="45">
    <w:abstractNumId w:val="0"/>
  </w:num>
  <w:num w:numId="46">
    <w:abstractNumId w:val="31"/>
  </w:num>
  <w:num w:numId="47">
    <w:abstractNumId w:val="13"/>
  </w:num>
  <w:num w:numId="48">
    <w:abstractNumId w:val="48"/>
  </w:num>
  <w:num w:numId="49">
    <w:abstractNumId w:val="40"/>
  </w:num>
  <w:num w:numId="50">
    <w:abstractNumId w:val="43"/>
  </w:num>
  <w:num w:numId="51">
    <w:abstractNumId w:val="3"/>
  </w:num>
  <w:num w:numId="52">
    <w:abstractNumId w:val="29"/>
  </w:num>
  <w:num w:numId="53">
    <w:abstractNumId w:val="24"/>
  </w:num>
  <w:num w:numId="54">
    <w:abstractNumId w:val="35"/>
  </w:num>
  <w:num w:numId="55">
    <w:abstractNumId w:val="1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characterSpacingControl w:val="doNotCompress"/>
  <w:footnotePr>
    <w:footnote w:id="0"/>
    <w:footnote w:id="1"/>
  </w:footnotePr>
  <w:endnotePr>
    <w:endnote w:id="0"/>
    <w:endnote w:id="1"/>
  </w:endnotePr>
  <w:compat/>
  <w:rsids>
    <w:rsidRoot w:val="0058594B"/>
    <w:rsid w:val="000040B1"/>
    <w:rsid w:val="00007534"/>
    <w:rsid w:val="0001263B"/>
    <w:rsid w:val="00014BFA"/>
    <w:rsid w:val="00016E47"/>
    <w:rsid w:val="00022263"/>
    <w:rsid w:val="00024BC4"/>
    <w:rsid w:val="00026E08"/>
    <w:rsid w:val="00034AC3"/>
    <w:rsid w:val="00041C1A"/>
    <w:rsid w:val="00043414"/>
    <w:rsid w:val="00052237"/>
    <w:rsid w:val="00061FB0"/>
    <w:rsid w:val="00064CD0"/>
    <w:rsid w:val="000726BA"/>
    <w:rsid w:val="00072FC7"/>
    <w:rsid w:val="0007545B"/>
    <w:rsid w:val="00076CBF"/>
    <w:rsid w:val="0008033F"/>
    <w:rsid w:val="000805B0"/>
    <w:rsid w:val="00082738"/>
    <w:rsid w:val="000827E1"/>
    <w:rsid w:val="00083631"/>
    <w:rsid w:val="000874F8"/>
    <w:rsid w:val="000A1D62"/>
    <w:rsid w:val="000A260D"/>
    <w:rsid w:val="000B33CA"/>
    <w:rsid w:val="000B36F1"/>
    <w:rsid w:val="000B5971"/>
    <w:rsid w:val="000B7A78"/>
    <w:rsid w:val="000D45F0"/>
    <w:rsid w:val="000E3D00"/>
    <w:rsid w:val="000E7F8E"/>
    <w:rsid w:val="000F2051"/>
    <w:rsid w:val="000F40D2"/>
    <w:rsid w:val="000F7B57"/>
    <w:rsid w:val="0010097B"/>
    <w:rsid w:val="0010517D"/>
    <w:rsid w:val="001064E4"/>
    <w:rsid w:val="00114488"/>
    <w:rsid w:val="00117E2F"/>
    <w:rsid w:val="00123A31"/>
    <w:rsid w:val="001261C2"/>
    <w:rsid w:val="00131047"/>
    <w:rsid w:val="00141F03"/>
    <w:rsid w:val="00146B52"/>
    <w:rsid w:val="00150C15"/>
    <w:rsid w:val="00151911"/>
    <w:rsid w:val="00151E0C"/>
    <w:rsid w:val="00156929"/>
    <w:rsid w:val="0016285E"/>
    <w:rsid w:val="00164CD0"/>
    <w:rsid w:val="00170823"/>
    <w:rsid w:val="001736F8"/>
    <w:rsid w:val="0017602E"/>
    <w:rsid w:val="00176B90"/>
    <w:rsid w:val="00183062"/>
    <w:rsid w:val="00184667"/>
    <w:rsid w:val="001905F3"/>
    <w:rsid w:val="00192A60"/>
    <w:rsid w:val="00194356"/>
    <w:rsid w:val="001A0438"/>
    <w:rsid w:val="001A086E"/>
    <w:rsid w:val="001A6AF5"/>
    <w:rsid w:val="001A7A5A"/>
    <w:rsid w:val="001B06E7"/>
    <w:rsid w:val="001B2113"/>
    <w:rsid w:val="001C2807"/>
    <w:rsid w:val="001C37F0"/>
    <w:rsid w:val="001C4789"/>
    <w:rsid w:val="001D0E7E"/>
    <w:rsid w:val="001D1558"/>
    <w:rsid w:val="001D3D93"/>
    <w:rsid w:val="001E34E7"/>
    <w:rsid w:val="001E5C5A"/>
    <w:rsid w:val="001E65FC"/>
    <w:rsid w:val="001E7576"/>
    <w:rsid w:val="001F436F"/>
    <w:rsid w:val="001F4660"/>
    <w:rsid w:val="002007CA"/>
    <w:rsid w:val="00200EE8"/>
    <w:rsid w:val="00206A7B"/>
    <w:rsid w:val="00210EA9"/>
    <w:rsid w:val="002145A3"/>
    <w:rsid w:val="00214E7C"/>
    <w:rsid w:val="00220584"/>
    <w:rsid w:val="00221062"/>
    <w:rsid w:val="00221C81"/>
    <w:rsid w:val="0022274C"/>
    <w:rsid w:val="0022575B"/>
    <w:rsid w:val="00225DB9"/>
    <w:rsid w:val="002272A5"/>
    <w:rsid w:val="00232E2B"/>
    <w:rsid w:val="00243156"/>
    <w:rsid w:val="00260A2B"/>
    <w:rsid w:val="002637A4"/>
    <w:rsid w:val="00263D6F"/>
    <w:rsid w:val="00270D37"/>
    <w:rsid w:val="00271BD5"/>
    <w:rsid w:val="00275006"/>
    <w:rsid w:val="002857FC"/>
    <w:rsid w:val="002911F2"/>
    <w:rsid w:val="002A1A3D"/>
    <w:rsid w:val="002A4342"/>
    <w:rsid w:val="002A4424"/>
    <w:rsid w:val="002A5229"/>
    <w:rsid w:val="002A7C51"/>
    <w:rsid w:val="002B316F"/>
    <w:rsid w:val="002B5E0F"/>
    <w:rsid w:val="002C146B"/>
    <w:rsid w:val="002C217D"/>
    <w:rsid w:val="002C75E8"/>
    <w:rsid w:val="002D350A"/>
    <w:rsid w:val="002D6044"/>
    <w:rsid w:val="002D664B"/>
    <w:rsid w:val="002D696C"/>
    <w:rsid w:val="002E0939"/>
    <w:rsid w:val="002E5342"/>
    <w:rsid w:val="002F3581"/>
    <w:rsid w:val="002F35EF"/>
    <w:rsid w:val="002F705A"/>
    <w:rsid w:val="002F77CF"/>
    <w:rsid w:val="00303117"/>
    <w:rsid w:val="00304BDF"/>
    <w:rsid w:val="00306179"/>
    <w:rsid w:val="003101F2"/>
    <w:rsid w:val="00313DB3"/>
    <w:rsid w:val="003142A8"/>
    <w:rsid w:val="003165EF"/>
    <w:rsid w:val="00322135"/>
    <w:rsid w:val="0033347A"/>
    <w:rsid w:val="00334A84"/>
    <w:rsid w:val="00336A8D"/>
    <w:rsid w:val="0034074F"/>
    <w:rsid w:val="003438F3"/>
    <w:rsid w:val="00344E04"/>
    <w:rsid w:val="003454B2"/>
    <w:rsid w:val="003454F8"/>
    <w:rsid w:val="0034575D"/>
    <w:rsid w:val="00350E16"/>
    <w:rsid w:val="0035120C"/>
    <w:rsid w:val="003576B2"/>
    <w:rsid w:val="003576B8"/>
    <w:rsid w:val="00360F2C"/>
    <w:rsid w:val="00361897"/>
    <w:rsid w:val="00373EDD"/>
    <w:rsid w:val="00373FBF"/>
    <w:rsid w:val="003768AE"/>
    <w:rsid w:val="00377BD5"/>
    <w:rsid w:val="00386403"/>
    <w:rsid w:val="00386CE7"/>
    <w:rsid w:val="0039682C"/>
    <w:rsid w:val="0039720A"/>
    <w:rsid w:val="00397DDD"/>
    <w:rsid w:val="003A0593"/>
    <w:rsid w:val="003A1DAA"/>
    <w:rsid w:val="003A3098"/>
    <w:rsid w:val="003B0D71"/>
    <w:rsid w:val="003B24CA"/>
    <w:rsid w:val="003B4197"/>
    <w:rsid w:val="003B5963"/>
    <w:rsid w:val="003B5D1F"/>
    <w:rsid w:val="003C14D7"/>
    <w:rsid w:val="003C7046"/>
    <w:rsid w:val="003C76A6"/>
    <w:rsid w:val="003C799A"/>
    <w:rsid w:val="003D60C9"/>
    <w:rsid w:val="003D7D7E"/>
    <w:rsid w:val="003E03FA"/>
    <w:rsid w:val="003E47A6"/>
    <w:rsid w:val="003E58C3"/>
    <w:rsid w:val="003E5B6D"/>
    <w:rsid w:val="003E6FAA"/>
    <w:rsid w:val="003F1FB7"/>
    <w:rsid w:val="003F469A"/>
    <w:rsid w:val="003F57C6"/>
    <w:rsid w:val="004018A2"/>
    <w:rsid w:val="00403D9A"/>
    <w:rsid w:val="0041227C"/>
    <w:rsid w:val="00413A7E"/>
    <w:rsid w:val="00414608"/>
    <w:rsid w:val="00414A74"/>
    <w:rsid w:val="0041583F"/>
    <w:rsid w:val="00423013"/>
    <w:rsid w:val="00433A02"/>
    <w:rsid w:val="00437C16"/>
    <w:rsid w:val="00441B19"/>
    <w:rsid w:val="004441EC"/>
    <w:rsid w:val="00450FB8"/>
    <w:rsid w:val="004543F2"/>
    <w:rsid w:val="00461FBE"/>
    <w:rsid w:val="00464E8E"/>
    <w:rsid w:val="0046609C"/>
    <w:rsid w:val="0046717C"/>
    <w:rsid w:val="00467E1E"/>
    <w:rsid w:val="004703CE"/>
    <w:rsid w:val="00471CFE"/>
    <w:rsid w:val="00471D1F"/>
    <w:rsid w:val="004743F3"/>
    <w:rsid w:val="00480193"/>
    <w:rsid w:val="00480628"/>
    <w:rsid w:val="00480B61"/>
    <w:rsid w:val="004860A1"/>
    <w:rsid w:val="00487443"/>
    <w:rsid w:val="00487ED4"/>
    <w:rsid w:val="00493C7D"/>
    <w:rsid w:val="0049446D"/>
    <w:rsid w:val="004A2378"/>
    <w:rsid w:val="004A429C"/>
    <w:rsid w:val="004A52A4"/>
    <w:rsid w:val="004B64B1"/>
    <w:rsid w:val="004C099C"/>
    <w:rsid w:val="004C4004"/>
    <w:rsid w:val="004C472D"/>
    <w:rsid w:val="004C64A3"/>
    <w:rsid w:val="004D15D4"/>
    <w:rsid w:val="004D29B8"/>
    <w:rsid w:val="004D562B"/>
    <w:rsid w:val="004D5D35"/>
    <w:rsid w:val="005031B3"/>
    <w:rsid w:val="00503384"/>
    <w:rsid w:val="0050391D"/>
    <w:rsid w:val="0050567D"/>
    <w:rsid w:val="00505D22"/>
    <w:rsid w:val="00510B1A"/>
    <w:rsid w:val="00514491"/>
    <w:rsid w:val="00517641"/>
    <w:rsid w:val="00526A32"/>
    <w:rsid w:val="005325F0"/>
    <w:rsid w:val="00533888"/>
    <w:rsid w:val="00537895"/>
    <w:rsid w:val="00546EF1"/>
    <w:rsid w:val="0056317E"/>
    <w:rsid w:val="005640CE"/>
    <w:rsid w:val="00571B99"/>
    <w:rsid w:val="00571E72"/>
    <w:rsid w:val="00572F06"/>
    <w:rsid w:val="005746A7"/>
    <w:rsid w:val="005755E8"/>
    <w:rsid w:val="00581620"/>
    <w:rsid w:val="0058594B"/>
    <w:rsid w:val="005955F1"/>
    <w:rsid w:val="00596B98"/>
    <w:rsid w:val="0059783C"/>
    <w:rsid w:val="005A0209"/>
    <w:rsid w:val="005A5984"/>
    <w:rsid w:val="005B5783"/>
    <w:rsid w:val="005B7FC1"/>
    <w:rsid w:val="005C2ED1"/>
    <w:rsid w:val="005C2F69"/>
    <w:rsid w:val="005D271B"/>
    <w:rsid w:val="005D4A0D"/>
    <w:rsid w:val="005F0289"/>
    <w:rsid w:val="005F04FD"/>
    <w:rsid w:val="005F31D3"/>
    <w:rsid w:val="005F4FC8"/>
    <w:rsid w:val="005F50D8"/>
    <w:rsid w:val="005F54A0"/>
    <w:rsid w:val="005F723B"/>
    <w:rsid w:val="006012BA"/>
    <w:rsid w:val="0060397E"/>
    <w:rsid w:val="00605A97"/>
    <w:rsid w:val="00606DD3"/>
    <w:rsid w:val="00607A8C"/>
    <w:rsid w:val="0061051B"/>
    <w:rsid w:val="00613729"/>
    <w:rsid w:val="006153E9"/>
    <w:rsid w:val="00621376"/>
    <w:rsid w:val="0062178E"/>
    <w:rsid w:val="00621A4C"/>
    <w:rsid w:val="00622143"/>
    <w:rsid w:val="00625A1B"/>
    <w:rsid w:val="006312E6"/>
    <w:rsid w:val="00631469"/>
    <w:rsid w:val="0063770F"/>
    <w:rsid w:val="006437A5"/>
    <w:rsid w:val="00643DE9"/>
    <w:rsid w:val="00646AD3"/>
    <w:rsid w:val="006476F2"/>
    <w:rsid w:val="00651839"/>
    <w:rsid w:val="00656F32"/>
    <w:rsid w:val="006578E2"/>
    <w:rsid w:val="0066184D"/>
    <w:rsid w:val="00663093"/>
    <w:rsid w:val="00663C88"/>
    <w:rsid w:val="00664312"/>
    <w:rsid w:val="00664C28"/>
    <w:rsid w:val="006656C7"/>
    <w:rsid w:val="00666B4B"/>
    <w:rsid w:val="00671306"/>
    <w:rsid w:val="00674B1C"/>
    <w:rsid w:val="0067546A"/>
    <w:rsid w:val="00675D87"/>
    <w:rsid w:val="006773F4"/>
    <w:rsid w:val="00680102"/>
    <w:rsid w:val="0068139C"/>
    <w:rsid w:val="006861C4"/>
    <w:rsid w:val="00686E53"/>
    <w:rsid w:val="006927A2"/>
    <w:rsid w:val="00694BA9"/>
    <w:rsid w:val="00696C85"/>
    <w:rsid w:val="006A3861"/>
    <w:rsid w:val="006A6D34"/>
    <w:rsid w:val="006B2700"/>
    <w:rsid w:val="006B5A42"/>
    <w:rsid w:val="006B6C64"/>
    <w:rsid w:val="006C3A77"/>
    <w:rsid w:val="006C657A"/>
    <w:rsid w:val="006C6D9E"/>
    <w:rsid w:val="006D5136"/>
    <w:rsid w:val="006D7D97"/>
    <w:rsid w:val="006E1A51"/>
    <w:rsid w:val="006E47AE"/>
    <w:rsid w:val="006F0286"/>
    <w:rsid w:val="006F03F0"/>
    <w:rsid w:val="006F20DC"/>
    <w:rsid w:val="006F35BC"/>
    <w:rsid w:val="006F6F50"/>
    <w:rsid w:val="00702932"/>
    <w:rsid w:val="00704F0D"/>
    <w:rsid w:val="007106B7"/>
    <w:rsid w:val="0071395A"/>
    <w:rsid w:val="0071400D"/>
    <w:rsid w:val="0072497C"/>
    <w:rsid w:val="00727FA2"/>
    <w:rsid w:val="007337F2"/>
    <w:rsid w:val="007343FD"/>
    <w:rsid w:val="00737724"/>
    <w:rsid w:val="007418ED"/>
    <w:rsid w:val="00746A12"/>
    <w:rsid w:val="00751848"/>
    <w:rsid w:val="00753D62"/>
    <w:rsid w:val="007621A5"/>
    <w:rsid w:val="007640C5"/>
    <w:rsid w:val="007725C9"/>
    <w:rsid w:val="0077794B"/>
    <w:rsid w:val="00780C56"/>
    <w:rsid w:val="00786A7D"/>
    <w:rsid w:val="007871E1"/>
    <w:rsid w:val="007A7382"/>
    <w:rsid w:val="007B25A5"/>
    <w:rsid w:val="007B4DBC"/>
    <w:rsid w:val="007B592D"/>
    <w:rsid w:val="007C460D"/>
    <w:rsid w:val="007C67A6"/>
    <w:rsid w:val="007C6C3F"/>
    <w:rsid w:val="007C6FE3"/>
    <w:rsid w:val="007C7A0C"/>
    <w:rsid w:val="007D4EE8"/>
    <w:rsid w:val="007D556E"/>
    <w:rsid w:val="007D611C"/>
    <w:rsid w:val="007D7CED"/>
    <w:rsid w:val="007E3878"/>
    <w:rsid w:val="007E4D24"/>
    <w:rsid w:val="007E4DB9"/>
    <w:rsid w:val="007F19C7"/>
    <w:rsid w:val="008060F0"/>
    <w:rsid w:val="00810242"/>
    <w:rsid w:val="008127C9"/>
    <w:rsid w:val="008149D7"/>
    <w:rsid w:val="00820F27"/>
    <w:rsid w:val="00822608"/>
    <w:rsid w:val="008308A9"/>
    <w:rsid w:val="008327CC"/>
    <w:rsid w:val="00832F3D"/>
    <w:rsid w:val="00834986"/>
    <w:rsid w:val="00835DDA"/>
    <w:rsid w:val="008479F3"/>
    <w:rsid w:val="00851689"/>
    <w:rsid w:val="008533E5"/>
    <w:rsid w:val="00853E98"/>
    <w:rsid w:val="00864A95"/>
    <w:rsid w:val="00864B35"/>
    <w:rsid w:val="008726B7"/>
    <w:rsid w:val="00876565"/>
    <w:rsid w:val="0087751A"/>
    <w:rsid w:val="008830CF"/>
    <w:rsid w:val="0088559B"/>
    <w:rsid w:val="008862D7"/>
    <w:rsid w:val="00894CC0"/>
    <w:rsid w:val="008958B7"/>
    <w:rsid w:val="00896350"/>
    <w:rsid w:val="00896855"/>
    <w:rsid w:val="0089751F"/>
    <w:rsid w:val="008A0BF4"/>
    <w:rsid w:val="008A1060"/>
    <w:rsid w:val="008A14AC"/>
    <w:rsid w:val="008A71F3"/>
    <w:rsid w:val="008B1454"/>
    <w:rsid w:val="008B2134"/>
    <w:rsid w:val="008B2FDF"/>
    <w:rsid w:val="008B73A5"/>
    <w:rsid w:val="008D46CF"/>
    <w:rsid w:val="008D72FC"/>
    <w:rsid w:val="008D740B"/>
    <w:rsid w:val="008D7D62"/>
    <w:rsid w:val="008E7CB5"/>
    <w:rsid w:val="008F594E"/>
    <w:rsid w:val="008F6875"/>
    <w:rsid w:val="00901D11"/>
    <w:rsid w:val="009058E4"/>
    <w:rsid w:val="009128A9"/>
    <w:rsid w:val="00921205"/>
    <w:rsid w:val="0092175F"/>
    <w:rsid w:val="009219CD"/>
    <w:rsid w:val="00921B21"/>
    <w:rsid w:val="0092361E"/>
    <w:rsid w:val="00926197"/>
    <w:rsid w:val="009356B4"/>
    <w:rsid w:val="00935FE2"/>
    <w:rsid w:val="009409BD"/>
    <w:rsid w:val="00942494"/>
    <w:rsid w:val="00943A7A"/>
    <w:rsid w:val="00944726"/>
    <w:rsid w:val="00947F6A"/>
    <w:rsid w:val="00950B46"/>
    <w:rsid w:val="00955E21"/>
    <w:rsid w:val="0095635F"/>
    <w:rsid w:val="00971A5E"/>
    <w:rsid w:val="00972A76"/>
    <w:rsid w:val="00976793"/>
    <w:rsid w:val="00977B9E"/>
    <w:rsid w:val="009822CB"/>
    <w:rsid w:val="00983A52"/>
    <w:rsid w:val="00986944"/>
    <w:rsid w:val="00991BEF"/>
    <w:rsid w:val="00992251"/>
    <w:rsid w:val="00992D2D"/>
    <w:rsid w:val="00993A98"/>
    <w:rsid w:val="00994164"/>
    <w:rsid w:val="009A24AC"/>
    <w:rsid w:val="009A3CE3"/>
    <w:rsid w:val="009A4EED"/>
    <w:rsid w:val="009A755A"/>
    <w:rsid w:val="009B4A66"/>
    <w:rsid w:val="009B6BB4"/>
    <w:rsid w:val="009B6E38"/>
    <w:rsid w:val="009B760D"/>
    <w:rsid w:val="009C1020"/>
    <w:rsid w:val="009C18CC"/>
    <w:rsid w:val="009C2DCD"/>
    <w:rsid w:val="009C4A8B"/>
    <w:rsid w:val="009C5170"/>
    <w:rsid w:val="009D28DC"/>
    <w:rsid w:val="009D3756"/>
    <w:rsid w:val="009E06BD"/>
    <w:rsid w:val="009E1BBA"/>
    <w:rsid w:val="009E64AB"/>
    <w:rsid w:val="009E74D0"/>
    <w:rsid w:val="009F11B7"/>
    <w:rsid w:val="009F1931"/>
    <w:rsid w:val="009F2A32"/>
    <w:rsid w:val="009F3094"/>
    <w:rsid w:val="009F56AB"/>
    <w:rsid w:val="00A028C9"/>
    <w:rsid w:val="00A05862"/>
    <w:rsid w:val="00A06790"/>
    <w:rsid w:val="00A1124E"/>
    <w:rsid w:val="00A11631"/>
    <w:rsid w:val="00A1220D"/>
    <w:rsid w:val="00A14CE0"/>
    <w:rsid w:val="00A201A0"/>
    <w:rsid w:val="00A20B65"/>
    <w:rsid w:val="00A218D0"/>
    <w:rsid w:val="00A2683F"/>
    <w:rsid w:val="00A270AB"/>
    <w:rsid w:val="00A27BF7"/>
    <w:rsid w:val="00A30A65"/>
    <w:rsid w:val="00A32A19"/>
    <w:rsid w:val="00A33344"/>
    <w:rsid w:val="00A3382D"/>
    <w:rsid w:val="00A340C7"/>
    <w:rsid w:val="00A375CE"/>
    <w:rsid w:val="00A37712"/>
    <w:rsid w:val="00A42121"/>
    <w:rsid w:val="00A47092"/>
    <w:rsid w:val="00A52B35"/>
    <w:rsid w:val="00A5346E"/>
    <w:rsid w:val="00A5558F"/>
    <w:rsid w:val="00A560B0"/>
    <w:rsid w:val="00A605AC"/>
    <w:rsid w:val="00A6109D"/>
    <w:rsid w:val="00A6698B"/>
    <w:rsid w:val="00A700AA"/>
    <w:rsid w:val="00A7204D"/>
    <w:rsid w:val="00A725E6"/>
    <w:rsid w:val="00A8006F"/>
    <w:rsid w:val="00A80D2F"/>
    <w:rsid w:val="00A82514"/>
    <w:rsid w:val="00A83776"/>
    <w:rsid w:val="00A96914"/>
    <w:rsid w:val="00AA5B6F"/>
    <w:rsid w:val="00AA6308"/>
    <w:rsid w:val="00AB51AB"/>
    <w:rsid w:val="00AB6BD5"/>
    <w:rsid w:val="00AC019D"/>
    <w:rsid w:val="00AC33E7"/>
    <w:rsid w:val="00AC3F14"/>
    <w:rsid w:val="00AD13F2"/>
    <w:rsid w:val="00AD7634"/>
    <w:rsid w:val="00AE24D6"/>
    <w:rsid w:val="00AE2635"/>
    <w:rsid w:val="00AF1522"/>
    <w:rsid w:val="00B00383"/>
    <w:rsid w:val="00B00C69"/>
    <w:rsid w:val="00B01DAC"/>
    <w:rsid w:val="00B02494"/>
    <w:rsid w:val="00B025D7"/>
    <w:rsid w:val="00B047BF"/>
    <w:rsid w:val="00B07A0B"/>
    <w:rsid w:val="00B07F5D"/>
    <w:rsid w:val="00B10BB0"/>
    <w:rsid w:val="00B140BF"/>
    <w:rsid w:val="00B15205"/>
    <w:rsid w:val="00B15709"/>
    <w:rsid w:val="00B16B1D"/>
    <w:rsid w:val="00B219A7"/>
    <w:rsid w:val="00B236FD"/>
    <w:rsid w:val="00B30D4F"/>
    <w:rsid w:val="00B3428E"/>
    <w:rsid w:val="00B3560F"/>
    <w:rsid w:val="00B37565"/>
    <w:rsid w:val="00B42304"/>
    <w:rsid w:val="00B4447A"/>
    <w:rsid w:val="00B46207"/>
    <w:rsid w:val="00B502E3"/>
    <w:rsid w:val="00B50395"/>
    <w:rsid w:val="00B53B48"/>
    <w:rsid w:val="00B579E0"/>
    <w:rsid w:val="00B6082E"/>
    <w:rsid w:val="00B61E85"/>
    <w:rsid w:val="00B73FD9"/>
    <w:rsid w:val="00B743EF"/>
    <w:rsid w:val="00B7769E"/>
    <w:rsid w:val="00B839E7"/>
    <w:rsid w:val="00B83A9D"/>
    <w:rsid w:val="00B9234B"/>
    <w:rsid w:val="00B92788"/>
    <w:rsid w:val="00B92BEC"/>
    <w:rsid w:val="00B9593A"/>
    <w:rsid w:val="00BA08CC"/>
    <w:rsid w:val="00BA2431"/>
    <w:rsid w:val="00BA3674"/>
    <w:rsid w:val="00BA3B67"/>
    <w:rsid w:val="00BA3FBB"/>
    <w:rsid w:val="00BA45D4"/>
    <w:rsid w:val="00BB5B1D"/>
    <w:rsid w:val="00BB5D13"/>
    <w:rsid w:val="00BC0F1C"/>
    <w:rsid w:val="00BC4A00"/>
    <w:rsid w:val="00BC6C0C"/>
    <w:rsid w:val="00BD085F"/>
    <w:rsid w:val="00BD0F4C"/>
    <w:rsid w:val="00BD34E8"/>
    <w:rsid w:val="00BD3E9F"/>
    <w:rsid w:val="00BD6A31"/>
    <w:rsid w:val="00BE21AA"/>
    <w:rsid w:val="00BE37CE"/>
    <w:rsid w:val="00BF4242"/>
    <w:rsid w:val="00BF4A0F"/>
    <w:rsid w:val="00BF6ED9"/>
    <w:rsid w:val="00C03BE5"/>
    <w:rsid w:val="00C0650E"/>
    <w:rsid w:val="00C2021B"/>
    <w:rsid w:val="00C20E48"/>
    <w:rsid w:val="00C23070"/>
    <w:rsid w:val="00C261B4"/>
    <w:rsid w:val="00C36DE6"/>
    <w:rsid w:val="00C4101A"/>
    <w:rsid w:val="00C511BF"/>
    <w:rsid w:val="00C516D1"/>
    <w:rsid w:val="00C55CF3"/>
    <w:rsid w:val="00C61E58"/>
    <w:rsid w:val="00C62FE5"/>
    <w:rsid w:val="00C630E0"/>
    <w:rsid w:val="00C64E4B"/>
    <w:rsid w:val="00C65584"/>
    <w:rsid w:val="00C711FD"/>
    <w:rsid w:val="00C72C18"/>
    <w:rsid w:val="00C752B3"/>
    <w:rsid w:val="00C775AB"/>
    <w:rsid w:val="00C820B1"/>
    <w:rsid w:val="00C8215A"/>
    <w:rsid w:val="00C831F5"/>
    <w:rsid w:val="00C8403A"/>
    <w:rsid w:val="00C91D55"/>
    <w:rsid w:val="00C93C98"/>
    <w:rsid w:val="00C96C29"/>
    <w:rsid w:val="00C97D8A"/>
    <w:rsid w:val="00CA5F06"/>
    <w:rsid w:val="00CA7283"/>
    <w:rsid w:val="00CA752D"/>
    <w:rsid w:val="00CB0D24"/>
    <w:rsid w:val="00CB2706"/>
    <w:rsid w:val="00CB3D80"/>
    <w:rsid w:val="00CC0DD8"/>
    <w:rsid w:val="00CC1D2C"/>
    <w:rsid w:val="00CC5025"/>
    <w:rsid w:val="00CC70EA"/>
    <w:rsid w:val="00CD086F"/>
    <w:rsid w:val="00CD1112"/>
    <w:rsid w:val="00CD5BBE"/>
    <w:rsid w:val="00CE14D2"/>
    <w:rsid w:val="00CE1F8A"/>
    <w:rsid w:val="00CE6D21"/>
    <w:rsid w:val="00CE727C"/>
    <w:rsid w:val="00CF01D4"/>
    <w:rsid w:val="00CF2427"/>
    <w:rsid w:val="00CF3B84"/>
    <w:rsid w:val="00CF4CDA"/>
    <w:rsid w:val="00CF7171"/>
    <w:rsid w:val="00CF789E"/>
    <w:rsid w:val="00D0040D"/>
    <w:rsid w:val="00D0364F"/>
    <w:rsid w:val="00D05E8D"/>
    <w:rsid w:val="00D1234A"/>
    <w:rsid w:val="00D158FE"/>
    <w:rsid w:val="00D2475F"/>
    <w:rsid w:val="00D248E4"/>
    <w:rsid w:val="00D26B59"/>
    <w:rsid w:val="00D3037C"/>
    <w:rsid w:val="00D306F3"/>
    <w:rsid w:val="00D32204"/>
    <w:rsid w:val="00D3236C"/>
    <w:rsid w:val="00D34900"/>
    <w:rsid w:val="00D42262"/>
    <w:rsid w:val="00D46A66"/>
    <w:rsid w:val="00D47C3C"/>
    <w:rsid w:val="00D47DE1"/>
    <w:rsid w:val="00D507D4"/>
    <w:rsid w:val="00D545BA"/>
    <w:rsid w:val="00D55DC6"/>
    <w:rsid w:val="00D57FDC"/>
    <w:rsid w:val="00D61DE1"/>
    <w:rsid w:val="00D63C34"/>
    <w:rsid w:val="00D65710"/>
    <w:rsid w:val="00D662E8"/>
    <w:rsid w:val="00D67B87"/>
    <w:rsid w:val="00D71BD1"/>
    <w:rsid w:val="00D72735"/>
    <w:rsid w:val="00D7538D"/>
    <w:rsid w:val="00D7570D"/>
    <w:rsid w:val="00D807DA"/>
    <w:rsid w:val="00D83681"/>
    <w:rsid w:val="00D85938"/>
    <w:rsid w:val="00D85CCB"/>
    <w:rsid w:val="00D8676D"/>
    <w:rsid w:val="00D91EA1"/>
    <w:rsid w:val="00D93FD5"/>
    <w:rsid w:val="00D942F7"/>
    <w:rsid w:val="00D9566E"/>
    <w:rsid w:val="00D9624C"/>
    <w:rsid w:val="00DA1215"/>
    <w:rsid w:val="00DA1FDD"/>
    <w:rsid w:val="00DA298B"/>
    <w:rsid w:val="00DA4807"/>
    <w:rsid w:val="00DB2CBB"/>
    <w:rsid w:val="00DB34C5"/>
    <w:rsid w:val="00DC1AC8"/>
    <w:rsid w:val="00DC1D0B"/>
    <w:rsid w:val="00DC7800"/>
    <w:rsid w:val="00DC7A8E"/>
    <w:rsid w:val="00DD59C8"/>
    <w:rsid w:val="00DE294E"/>
    <w:rsid w:val="00DE397D"/>
    <w:rsid w:val="00DF381A"/>
    <w:rsid w:val="00DF44A1"/>
    <w:rsid w:val="00DF4994"/>
    <w:rsid w:val="00DF49CE"/>
    <w:rsid w:val="00E03E74"/>
    <w:rsid w:val="00E05A3C"/>
    <w:rsid w:val="00E05CC5"/>
    <w:rsid w:val="00E11073"/>
    <w:rsid w:val="00E13C39"/>
    <w:rsid w:val="00E14860"/>
    <w:rsid w:val="00E20065"/>
    <w:rsid w:val="00E200BB"/>
    <w:rsid w:val="00E2471B"/>
    <w:rsid w:val="00E254DC"/>
    <w:rsid w:val="00E26310"/>
    <w:rsid w:val="00E30A83"/>
    <w:rsid w:val="00E311B4"/>
    <w:rsid w:val="00E333F9"/>
    <w:rsid w:val="00E347F8"/>
    <w:rsid w:val="00E35359"/>
    <w:rsid w:val="00E45760"/>
    <w:rsid w:val="00E45777"/>
    <w:rsid w:val="00E52C3C"/>
    <w:rsid w:val="00E538AC"/>
    <w:rsid w:val="00E66147"/>
    <w:rsid w:val="00E70C9B"/>
    <w:rsid w:val="00E70D64"/>
    <w:rsid w:val="00E711CB"/>
    <w:rsid w:val="00E7127F"/>
    <w:rsid w:val="00E7163B"/>
    <w:rsid w:val="00E737C1"/>
    <w:rsid w:val="00E7399C"/>
    <w:rsid w:val="00E80138"/>
    <w:rsid w:val="00E8228F"/>
    <w:rsid w:val="00E91839"/>
    <w:rsid w:val="00E93ED8"/>
    <w:rsid w:val="00E94F4D"/>
    <w:rsid w:val="00EA39EC"/>
    <w:rsid w:val="00EA4BB4"/>
    <w:rsid w:val="00EB0CF4"/>
    <w:rsid w:val="00EB532A"/>
    <w:rsid w:val="00EB7FD1"/>
    <w:rsid w:val="00EC3417"/>
    <w:rsid w:val="00EC4A00"/>
    <w:rsid w:val="00EC506F"/>
    <w:rsid w:val="00ED2472"/>
    <w:rsid w:val="00ED3D8E"/>
    <w:rsid w:val="00ED6B43"/>
    <w:rsid w:val="00ED731E"/>
    <w:rsid w:val="00ED734A"/>
    <w:rsid w:val="00EE4514"/>
    <w:rsid w:val="00EF12EB"/>
    <w:rsid w:val="00F0109A"/>
    <w:rsid w:val="00F01E85"/>
    <w:rsid w:val="00F0249F"/>
    <w:rsid w:val="00F051E9"/>
    <w:rsid w:val="00F054EA"/>
    <w:rsid w:val="00F110BD"/>
    <w:rsid w:val="00F1498E"/>
    <w:rsid w:val="00F14B34"/>
    <w:rsid w:val="00F21243"/>
    <w:rsid w:val="00F22095"/>
    <w:rsid w:val="00F32015"/>
    <w:rsid w:val="00F40BC8"/>
    <w:rsid w:val="00F414A0"/>
    <w:rsid w:val="00F44596"/>
    <w:rsid w:val="00F45468"/>
    <w:rsid w:val="00F45804"/>
    <w:rsid w:val="00F4799A"/>
    <w:rsid w:val="00F503CD"/>
    <w:rsid w:val="00F50E3D"/>
    <w:rsid w:val="00F510F2"/>
    <w:rsid w:val="00F5147D"/>
    <w:rsid w:val="00F540CC"/>
    <w:rsid w:val="00F600A5"/>
    <w:rsid w:val="00F60F15"/>
    <w:rsid w:val="00F622A6"/>
    <w:rsid w:val="00F67151"/>
    <w:rsid w:val="00F70327"/>
    <w:rsid w:val="00F71E47"/>
    <w:rsid w:val="00F72CF6"/>
    <w:rsid w:val="00F7470C"/>
    <w:rsid w:val="00F77829"/>
    <w:rsid w:val="00F77D44"/>
    <w:rsid w:val="00F82F52"/>
    <w:rsid w:val="00F84D08"/>
    <w:rsid w:val="00F85F6D"/>
    <w:rsid w:val="00F9234C"/>
    <w:rsid w:val="00F9470E"/>
    <w:rsid w:val="00F96B53"/>
    <w:rsid w:val="00FA52C3"/>
    <w:rsid w:val="00FB2CA7"/>
    <w:rsid w:val="00FB2EC7"/>
    <w:rsid w:val="00FB7DC2"/>
    <w:rsid w:val="00FC0C80"/>
    <w:rsid w:val="00FC765D"/>
    <w:rsid w:val="00FD0D2B"/>
    <w:rsid w:val="00FD177C"/>
    <w:rsid w:val="00FD3D51"/>
    <w:rsid w:val="00FD4DB4"/>
    <w:rsid w:val="00FD56A4"/>
    <w:rsid w:val="00FD596A"/>
    <w:rsid w:val="00FE6C06"/>
    <w:rsid w:val="00FF027A"/>
    <w:rsid w:val="00FF6259"/>
    <w:rsid w:val="00FF7297"/>
    <w:rsid w:val="00FF7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D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7CB5"/>
    <w:pPr>
      <w:tabs>
        <w:tab w:val="center" w:pos="4320"/>
        <w:tab w:val="right" w:pos="8640"/>
      </w:tabs>
    </w:pPr>
  </w:style>
  <w:style w:type="character" w:styleId="PageNumber">
    <w:name w:val="page number"/>
    <w:basedOn w:val="DefaultParagraphFont"/>
    <w:rsid w:val="008E7CB5"/>
  </w:style>
  <w:style w:type="paragraph" w:styleId="ListParagraph">
    <w:name w:val="List Paragraph"/>
    <w:basedOn w:val="Normal"/>
    <w:uiPriority w:val="34"/>
    <w:qFormat/>
    <w:rsid w:val="009E64AB"/>
    <w:pPr>
      <w:ind w:left="720"/>
    </w:pPr>
  </w:style>
  <w:style w:type="paragraph" w:styleId="Footer">
    <w:name w:val="footer"/>
    <w:basedOn w:val="Normal"/>
    <w:link w:val="FooterChar"/>
    <w:uiPriority w:val="99"/>
    <w:unhideWhenUsed/>
    <w:rsid w:val="004D29B8"/>
    <w:pPr>
      <w:tabs>
        <w:tab w:val="center" w:pos="4680"/>
        <w:tab w:val="right" w:pos="9360"/>
      </w:tabs>
    </w:pPr>
  </w:style>
  <w:style w:type="character" w:customStyle="1" w:styleId="FooterChar">
    <w:name w:val="Footer Char"/>
    <w:basedOn w:val="DefaultParagraphFont"/>
    <w:link w:val="Footer"/>
    <w:uiPriority w:val="99"/>
    <w:rsid w:val="004D29B8"/>
    <w:rPr>
      <w:sz w:val="24"/>
      <w:szCs w:val="24"/>
    </w:rPr>
  </w:style>
  <w:style w:type="paragraph" w:styleId="BalloonText">
    <w:name w:val="Balloon Text"/>
    <w:basedOn w:val="Normal"/>
    <w:link w:val="BalloonTextChar"/>
    <w:uiPriority w:val="99"/>
    <w:semiHidden/>
    <w:unhideWhenUsed/>
    <w:rsid w:val="004D29B8"/>
    <w:rPr>
      <w:rFonts w:ascii="Tahoma" w:hAnsi="Tahoma" w:cs="Tahoma"/>
      <w:sz w:val="16"/>
      <w:szCs w:val="16"/>
    </w:rPr>
  </w:style>
  <w:style w:type="character" w:customStyle="1" w:styleId="BalloonTextChar">
    <w:name w:val="Balloon Text Char"/>
    <w:basedOn w:val="DefaultParagraphFont"/>
    <w:link w:val="BalloonText"/>
    <w:uiPriority w:val="99"/>
    <w:semiHidden/>
    <w:rsid w:val="004D29B8"/>
    <w:rPr>
      <w:rFonts w:ascii="Tahoma" w:hAnsi="Tahoma" w:cs="Tahoma"/>
      <w:sz w:val="16"/>
      <w:szCs w:val="16"/>
    </w:rPr>
  </w:style>
  <w:style w:type="numbering" w:customStyle="1" w:styleId="Style1">
    <w:name w:val="Style1"/>
    <w:rsid w:val="000F7B57"/>
    <w:pPr>
      <w:numPr>
        <w:numId w:val="6"/>
      </w:numPr>
    </w:pPr>
  </w:style>
  <w:style w:type="character" w:styleId="Hyperlink">
    <w:name w:val="Hyperlink"/>
    <w:basedOn w:val="DefaultParagraphFont"/>
    <w:uiPriority w:val="99"/>
    <w:unhideWhenUsed/>
    <w:rsid w:val="00503384"/>
    <w:rPr>
      <w:color w:val="0000FF"/>
      <w:u w:val="single"/>
    </w:rPr>
  </w:style>
  <w:style w:type="numbering" w:customStyle="1" w:styleId="Style2">
    <w:name w:val="Style2"/>
    <w:rsid w:val="00753D62"/>
    <w:pPr>
      <w:numPr>
        <w:numId w:val="2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n.ed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n.edu.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016-2017%20POSTGRADUATE%20ADVERTISEMENTS%20-%20Latest%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F3C1-B709-419A-A838-25CA000C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2016-2017 POSTGRADUATE ADVERTISEMENTS - Latest - Copy</Template>
  <TotalTime>1</TotalTime>
  <Pages>18</Pages>
  <Words>6853</Words>
  <Characters>39063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UNIVERSITY OF NIGERIA, NSUKKA</vt:lpstr>
    </vt:vector>
  </TitlesOfParts>
  <Company>Grizli777</Company>
  <LinksUpToDate>false</LinksUpToDate>
  <CharactersWithSpaces>45825</CharactersWithSpaces>
  <SharedDoc>false</SharedDoc>
  <HLinks>
    <vt:vector size="12" baseType="variant">
      <vt:variant>
        <vt:i4>6357053</vt:i4>
      </vt:variant>
      <vt:variant>
        <vt:i4>3</vt:i4>
      </vt:variant>
      <vt:variant>
        <vt:i4>0</vt:i4>
      </vt:variant>
      <vt:variant>
        <vt:i4>5</vt:i4>
      </vt:variant>
      <vt:variant>
        <vt:lpwstr>http://www.unn.edu.ng/</vt:lpwstr>
      </vt:variant>
      <vt:variant>
        <vt:lpwstr/>
      </vt:variant>
      <vt:variant>
        <vt:i4>6357053</vt:i4>
      </vt:variant>
      <vt:variant>
        <vt:i4>0</vt:i4>
      </vt:variant>
      <vt:variant>
        <vt:i4>0</vt:i4>
      </vt:variant>
      <vt:variant>
        <vt:i4>5</vt:i4>
      </vt:variant>
      <vt:variant>
        <vt:lpwstr>http://www.unn.edu.ng/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NIGERIA, NSUKKA</dc:title>
  <dc:creator>EMMANUEL EZEMA</dc:creator>
  <cp:lastModifiedBy>SPGS1</cp:lastModifiedBy>
  <cp:revision>2</cp:revision>
  <cp:lastPrinted>2017-04-13T14:20:00Z</cp:lastPrinted>
  <dcterms:created xsi:type="dcterms:W3CDTF">2017-05-18T14:24:00Z</dcterms:created>
  <dcterms:modified xsi:type="dcterms:W3CDTF">2017-05-18T14:24:00Z</dcterms:modified>
</cp:coreProperties>
</file>