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16" w:rsidRDefault="00BE39CA" w:rsidP="00420A16">
      <w:pPr>
        <w:jc w:val="center"/>
        <w:rPr>
          <w:b/>
          <w:sz w:val="30"/>
          <w:szCs w:val="28"/>
        </w:rPr>
      </w:pPr>
      <w:r w:rsidRPr="00BE39C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20A16" w:rsidRPr="00420A16">
        <w:rPr>
          <w:b/>
          <w:sz w:val="30"/>
          <w:szCs w:val="28"/>
        </w:rPr>
        <w:t xml:space="preserve"> </w:t>
      </w:r>
      <w:r w:rsidR="00420A16">
        <w:rPr>
          <w:b/>
          <w:sz w:val="30"/>
          <w:szCs w:val="28"/>
        </w:rPr>
        <w:t>CURRICULUM VITAE</w:t>
      </w:r>
    </w:p>
    <w:p w:rsidR="00420A16" w:rsidRDefault="00420A16" w:rsidP="00420A16">
      <w:pPr>
        <w:jc w:val="center"/>
        <w:rPr>
          <w:b/>
          <w:sz w:val="30"/>
          <w:szCs w:val="28"/>
        </w:rPr>
      </w:pPr>
    </w:p>
    <w:p w:rsidR="00420A16" w:rsidRDefault="00420A16" w:rsidP="00420A16">
      <w:pPr>
        <w:rPr>
          <w:b/>
          <w:sz w:val="30"/>
          <w:szCs w:val="28"/>
        </w:rPr>
      </w:pPr>
      <w:r w:rsidRPr="00420A16">
        <w:rPr>
          <w:b/>
          <w:noProof/>
          <w:sz w:val="30"/>
          <w:szCs w:val="28"/>
          <w:lang w:val="en-GB" w:eastAsia="en-GB"/>
        </w:rPr>
        <w:drawing>
          <wp:inline distT="0" distB="0" distL="0" distR="0">
            <wp:extent cx="1743075" cy="1857375"/>
            <wp:effectExtent l="19050" t="0" r="9525" b="0"/>
            <wp:docPr id="4" name="Picture 2" descr="C:\Program Files\BearPaw 1200CU Plus\Panel\data\M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BearPaw 1200CU Plus\Panel\data\Me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8E" w:rsidRDefault="0006478E" w:rsidP="004759F4">
      <w:pPr>
        <w:jc w:val="both"/>
        <w:rPr>
          <w:b/>
          <w:sz w:val="26"/>
          <w:szCs w:val="28"/>
        </w:rPr>
      </w:pPr>
    </w:p>
    <w:p w:rsidR="00797315" w:rsidRPr="004759F4" w:rsidRDefault="00797315" w:rsidP="004759F4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759F4">
        <w:rPr>
          <w:rFonts w:ascii="Times New Roman" w:hAnsi="Times New Roman" w:cs="Times New Roman"/>
          <w:b/>
          <w:sz w:val="26"/>
          <w:szCs w:val="28"/>
        </w:rPr>
        <w:t>PERSONAL DATA</w:t>
      </w:r>
    </w:p>
    <w:p w:rsidR="00797315" w:rsidRPr="00797315" w:rsidRDefault="00797315" w:rsidP="0079731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yo-NG"/>
        </w:rPr>
      </w:pPr>
      <w:r w:rsidRPr="00714402">
        <w:rPr>
          <w:rFonts w:ascii="Times New Roman" w:hAnsi="Times New Roman" w:cs="Times New Roman"/>
          <w:b/>
          <w:sz w:val="24"/>
          <w:szCs w:val="24"/>
          <w:lang w:val="yo-NG"/>
        </w:rPr>
        <w:t>Surname:</w:t>
      </w:r>
      <w:r>
        <w:rPr>
          <w:rFonts w:ascii="Times New Roman" w:hAnsi="Times New Roman" w:cs="Times New Roman"/>
          <w:sz w:val="24"/>
          <w:szCs w:val="24"/>
          <w:lang w:val="yo-NG"/>
        </w:rPr>
        <w:t xml:space="preserve"> Umeh </w:t>
      </w:r>
      <w:r w:rsidRPr="00AC684C">
        <w:rPr>
          <w:rFonts w:ascii="Times New Roman" w:hAnsi="Times New Roman" w:cs="Times New Roman"/>
          <w:lang w:val="yo-NG"/>
        </w:rPr>
        <w:t>(Nee Onugha)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ab/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ab/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ab/>
      </w:r>
      <w:r>
        <w:rPr>
          <w:rFonts w:ascii="Times New Roman" w:hAnsi="Times New Roman" w:cs="Times New Roman"/>
          <w:sz w:val="24"/>
          <w:szCs w:val="24"/>
          <w:lang w:val="yo-NG"/>
        </w:rPr>
        <w:tab/>
      </w:r>
    </w:p>
    <w:p w:rsidR="00797315" w:rsidRPr="00714402" w:rsidRDefault="00797315" w:rsidP="0079731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yo-NG"/>
        </w:rPr>
      </w:pPr>
      <w:r w:rsidRPr="00714402">
        <w:rPr>
          <w:rFonts w:ascii="Times New Roman" w:hAnsi="Times New Roman" w:cs="Times New Roman"/>
          <w:b/>
          <w:sz w:val="24"/>
          <w:szCs w:val="24"/>
          <w:lang w:val="yo-NG"/>
        </w:rPr>
        <w:t>Other Names: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 xml:space="preserve"> Ogochukwu Ngozi</w:t>
      </w:r>
      <w:r>
        <w:rPr>
          <w:rFonts w:ascii="Times New Roman" w:hAnsi="Times New Roman" w:cs="Times New Roman"/>
          <w:sz w:val="24"/>
          <w:szCs w:val="24"/>
          <w:lang w:val="yo-NG"/>
        </w:rPr>
        <w:t xml:space="preserve"> Chidinma</w:t>
      </w:r>
    </w:p>
    <w:p w:rsidR="00797315" w:rsidRPr="00797315" w:rsidRDefault="00797315" w:rsidP="0079731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yo-N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Contact Address</w:t>
      </w:r>
      <w:r w:rsidRPr="00714402">
        <w:rPr>
          <w:rFonts w:ascii="Times New Roman" w:hAnsi="Times New Roman" w:cs="Times New Roman"/>
          <w:b/>
          <w:sz w:val="24"/>
          <w:szCs w:val="24"/>
          <w:lang w:val="yo-NG"/>
        </w:rPr>
        <w:t>: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Department of 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>Pharmaceutical Technology &amp; Industrial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>Pharmacy</w:t>
      </w:r>
      <w:r>
        <w:rPr>
          <w:rFonts w:ascii="Times New Roman" w:hAnsi="Times New Roman" w:cs="Times New Roman"/>
          <w:sz w:val="24"/>
          <w:szCs w:val="24"/>
          <w:lang w:val="en-US"/>
        </w:rPr>
        <w:t>, University of Nigeria, Nsukka</w:t>
      </w:r>
      <w:r w:rsidRPr="00797315">
        <w:rPr>
          <w:rFonts w:ascii="Times New Roman" w:hAnsi="Times New Roman" w:cs="Times New Roman"/>
          <w:b/>
          <w:sz w:val="24"/>
          <w:szCs w:val="24"/>
          <w:lang w:val="yo-NG"/>
        </w:rPr>
        <w:t xml:space="preserve"> </w:t>
      </w:r>
      <w:r w:rsidRPr="00797315">
        <w:rPr>
          <w:rFonts w:ascii="Times New Roman" w:hAnsi="Times New Roman" w:cs="Times New Roman"/>
          <w:sz w:val="24"/>
          <w:szCs w:val="24"/>
          <w:lang w:val="yo-NG"/>
        </w:rPr>
        <w:t xml:space="preserve"> </w:t>
      </w:r>
      <w:r w:rsidRPr="00797315">
        <w:rPr>
          <w:rFonts w:ascii="Times New Roman" w:hAnsi="Times New Roman" w:cs="Times New Roman"/>
          <w:sz w:val="24"/>
          <w:szCs w:val="24"/>
          <w:lang w:val="yo-NG"/>
        </w:rPr>
        <w:tab/>
      </w:r>
      <w:r w:rsidRPr="00797315">
        <w:rPr>
          <w:rFonts w:ascii="Times New Roman" w:hAnsi="Times New Roman" w:cs="Times New Roman"/>
          <w:sz w:val="24"/>
          <w:szCs w:val="24"/>
          <w:lang w:val="yo-NG"/>
        </w:rPr>
        <w:tab/>
      </w:r>
    </w:p>
    <w:p w:rsidR="00797315" w:rsidRPr="00797315" w:rsidRDefault="00797315" w:rsidP="0079731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yo-NG"/>
        </w:rPr>
      </w:pPr>
      <w:r w:rsidRPr="00714402">
        <w:rPr>
          <w:rFonts w:ascii="Times New Roman" w:hAnsi="Times New Roman" w:cs="Times New Roman"/>
          <w:b/>
          <w:sz w:val="24"/>
          <w:szCs w:val="24"/>
          <w:lang w:val="yo-NG"/>
        </w:rPr>
        <w:t xml:space="preserve">Phone: 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>+2348037989369</w:t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ab/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ab/>
      </w:r>
      <w:r w:rsidRPr="00714402">
        <w:rPr>
          <w:rFonts w:ascii="Times New Roman" w:hAnsi="Times New Roman" w:cs="Times New Roman"/>
          <w:sz w:val="24"/>
          <w:szCs w:val="24"/>
          <w:lang w:val="yo-NG"/>
        </w:rPr>
        <w:tab/>
      </w:r>
      <w:r>
        <w:rPr>
          <w:rFonts w:ascii="Times New Roman" w:hAnsi="Times New Roman" w:cs="Times New Roman"/>
          <w:sz w:val="24"/>
          <w:szCs w:val="24"/>
          <w:lang w:val="yo-NG"/>
        </w:rPr>
        <w:tab/>
      </w:r>
    </w:p>
    <w:p w:rsidR="00797315" w:rsidRPr="00714402" w:rsidRDefault="0006478E" w:rsidP="0079731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yo-NG"/>
        </w:rPr>
      </w:pPr>
      <w:r>
        <w:rPr>
          <w:rFonts w:ascii="Times New Roman" w:hAnsi="Times New Roman" w:cs="Times New Roman"/>
          <w:b/>
          <w:sz w:val="24"/>
          <w:szCs w:val="24"/>
          <w:lang w:val="yo-NG"/>
        </w:rPr>
        <w:t>E-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797315" w:rsidRPr="00714402">
        <w:rPr>
          <w:rFonts w:ascii="Times New Roman" w:hAnsi="Times New Roman" w:cs="Times New Roman"/>
          <w:b/>
          <w:sz w:val="24"/>
          <w:szCs w:val="24"/>
          <w:lang w:val="yo-NG"/>
        </w:rPr>
        <w:t>ail:</w:t>
      </w:r>
      <w:r w:rsidR="00797315" w:rsidRPr="00714402">
        <w:rPr>
          <w:rFonts w:ascii="Times New Roman" w:hAnsi="Times New Roman" w:cs="Times New Roman"/>
          <w:sz w:val="24"/>
          <w:szCs w:val="24"/>
          <w:lang w:val="yo-NG"/>
        </w:rPr>
        <w:t xml:space="preserve"> </w:t>
      </w:r>
      <w:hyperlink r:id="rId6" w:history="1">
        <w:r w:rsidR="00797315" w:rsidRPr="00714402">
          <w:rPr>
            <w:rStyle w:val="Hyperlink"/>
            <w:rFonts w:ascii="Times New Roman" w:hAnsi="Times New Roman" w:cs="Times New Roman"/>
            <w:sz w:val="24"/>
            <w:szCs w:val="24"/>
            <w:lang w:val="yo-NG"/>
          </w:rPr>
          <w:t>ogochukwu.onugha@unn.edu.ng</w:t>
        </w:r>
      </w:hyperlink>
      <w:r w:rsidR="00797315" w:rsidRPr="0006478E">
        <w:rPr>
          <w:rFonts w:ascii="Times New Roman" w:hAnsi="Times New Roman" w:cs="Times New Roman"/>
        </w:rPr>
        <w:t xml:space="preserve">, </w:t>
      </w:r>
      <w:proofErr w:type="spellStart"/>
      <w:r w:rsidR="00797315" w:rsidRPr="0006478E">
        <w:rPr>
          <w:rFonts w:ascii="Times New Roman" w:hAnsi="Times New Roman" w:cs="Times New Roman"/>
        </w:rPr>
        <w:t>ogochukwuonugha</w:t>
      </w:r>
      <w:proofErr w:type="spellEnd"/>
      <w:r w:rsidR="00797315" w:rsidRPr="0006478E">
        <w:rPr>
          <w:rFonts w:ascii="Times New Roman" w:hAnsi="Times New Roman" w:cs="Times New Roman"/>
        </w:rPr>
        <w:t xml:space="preserve"> @yahoo.</w:t>
      </w:r>
      <w:r w:rsidR="00797315" w:rsidRPr="0006478E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97315" w:rsidRPr="004759F4" w:rsidRDefault="004759F4" w:rsidP="004759F4">
      <w:pPr>
        <w:tabs>
          <w:tab w:val="left" w:pos="540"/>
        </w:tabs>
        <w:spacing w:line="360" w:lineRule="auto"/>
        <w:rPr>
          <w:lang w:val="yo-NG"/>
        </w:rPr>
      </w:pPr>
      <w:r>
        <w:rPr>
          <w:b/>
        </w:rPr>
        <w:t>B.</w:t>
      </w:r>
      <w:r>
        <w:rPr>
          <w:b/>
        </w:rPr>
        <w:tab/>
      </w:r>
      <w:r w:rsidRPr="004759F4">
        <w:rPr>
          <w:b/>
        </w:rPr>
        <w:t>QUALIFICATIONS</w:t>
      </w:r>
      <w:r w:rsidRPr="004759F4">
        <w:rPr>
          <w:b/>
          <w:lang w:val="yo-NG"/>
        </w:rPr>
        <w:t>:</w:t>
      </w:r>
      <w:r w:rsidR="00797315" w:rsidRPr="004759F4">
        <w:rPr>
          <w:lang w:val="yo-NG"/>
        </w:rPr>
        <w:t xml:space="preserve"> </w:t>
      </w:r>
    </w:p>
    <w:p w:rsidR="00797315" w:rsidRPr="00714402" w:rsidRDefault="00797315" w:rsidP="00797315">
      <w:pPr>
        <w:spacing w:line="360" w:lineRule="auto"/>
        <w:ind w:left="567"/>
        <w:rPr>
          <w:b/>
          <w:u w:val="single"/>
        </w:rPr>
      </w:pPr>
      <w:r w:rsidRPr="00714402">
        <w:rPr>
          <w:b/>
          <w:u w:val="single"/>
        </w:rPr>
        <w:t xml:space="preserve">Degree </w:t>
      </w:r>
      <w:r w:rsidRPr="00714402">
        <w:rPr>
          <w:b/>
        </w:rPr>
        <w:tab/>
      </w:r>
      <w:r w:rsidRPr="00714402">
        <w:rPr>
          <w:b/>
        </w:rPr>
        <w:tab/>
      </w:r>
      <w:r w:rsidRPr="00714402">
        <w:rPr>
          <w:b/>
        </w:rPr>
        <w:tab/>
      </w:r>
      <w:r w:rsidRPr="00714402">
        <w:rPr>
          <w:b/>
        </w:rPr>
        <w:tab/>
      </w:r>
      <w:r>
        <w:rPr>
          <w:b/>
          <w:lang w:val="yo-NG"/>
        </w:rPr>
        <w:t xml:space="preserve">    </w:t>
      </w:r>
      <w:r w:rsidR="004759F4">
        <w:rPr>
          <w:b/>
        </w:rPr>
        <w:tab/>
        <w:t xml:space="preserve">      </w:t>
      </w:r>
      <w:r w:rsidRPr="00714402">
        <w:rPr>
          <w:b/>
          <w:u w:val="single"/>
        </w:rPr>
        <w:t>Date Obtained</w:t>
      </w:r>
      <w:r w:rsidRPr="00714402">
        <w:rPr>
          <w:b/>
        </w:rPr>
        <w:tab/>
      </w:r>
      <w:r w:rsidRPr="00714402">
        <w:rPr>
          <w:b/>
        </w:rPr>
        <w:tab/>
        <w:t xml:space="preserve">     </w:t>
      </w:r>
      <w:r w:rsidR="004759F4">
        <w:rPr>
          <w:b/>
        </w:rPr>
        <w:t xml:space="preserve">   </w:t>
      </w:r>
      <w:r w:rsidRPr="00714402">
        <w:rPr>
          <w:b/>
          <w:u w:val="single"/>
        </w:rPr>
        <w:t>Granting Body</w:t>
      </w:r>
    </w:p>
    <w:p w:rsidR="00797315" w:rsidRPr="00714402" w:rsidRDefault="00797315" w:rsidP="00797315">
      <w:pPr>
        <w:spacing w:line="360" w:lineRule="auto"/>
      </w:pPr>
      <w:r w:rsidRPr="00714402">
        <w:t xml:space="preserve"> </w:t>
      </w:r>
      <w:r>
        <w:rPr>
          <w:lang w:val="yo-NG"/>
        </w:rPr>
        <w:t xml:space="preserve">         </w:t>
      </w:r>
      <w:proofErr w:type="spellStart"/>
      <w:r w:rsidRPr="00714402">
        <w:t>M.Pharm</w:t>
      </w:r>
      <w:proofErr w:type="spellEnd"/>
      <w:r>
        <w:t xml:space="preserve"> (Pharmaceutical </w:t>
      </w:r>
      <w:r w:rsidR="004759F4">
        <w:t xml:space="preserve">Technology)   </w:t>
      </w:r>
      <w:r w:rsidR="004759F4">
        <w:tab/>
      </w:r>
      <w:r w:rsidRPr="00714402">
        <w:rPr>
          <w:lang w:val="yo-NG"/>
        </w:rPr>
        <w:t>2012</w:t>
      </w:r>
      <w:r>
        <w:t xml:space="preserve">     </w:t>
      </w:r>
      <w:r w:rsidR="004759F4">
        <w:t xml:space="preserve">             </w:t>
      </w:r>
      <w:r w:rsidRPr="00714402">
        <w:t xml:space="preserve">University of Nigeria, Nsukka </w:t>
      </w:r>
    </w:p>
    <w:p w:rsidR="00797315" w:rsidRDefault="00797315" w:rsidP="00797315">
      <w:pPr>
        <w:spacing w:line="360" w:lineRule="auto"/>
        <w:ind w:left="567" w:hanging="567"/>
      </w:pPr>
      <w:r w:rsidRPr="00714402">
        <w:tab/>
      </w:r>
      <w:r>
        <w:rPr>
          <w:lang w:val="yo-NG"/>
        </w:rPr>
        <w:t xml:space="preserve"> </w:t>
      </w:r>
      <w:proofErr w:type="spellStart"/>
      <w:r w:rsidRPr="00714402">
        <w:t>B.Pharm</w:t>
      </w:r>
      <w:proofErr w:type="spellEnd"/>
      <w:r>
        <w:rPr>
          <w:lang w:val="yo-NG"/>
        </w:rPr>
        <w:tab/>
      </w:r>
      <w:r>
        <w:rPr>
          <w:lang w:val="yo-NG"/>
        </w:rPr>
        <w:tab/>
      </w:r>
      <w:r>
        <w:rPr>
          <w:lang w:val="yo-NG"/>
        </w:rPr>
        <w:tab/>
        <w:t xml:space="preserve">           </w:t>
      </w:r>
      <w:r w:rsidRPr="00714402">
        <w:rPr>
          <w:lang w:val="yo-NG"/>
        </w:rPr>
        <w:t xml:space="preserve"> </w:t>
      </w:r>
      <w:r w:rsidR="004759F4">
        <w:t xml:space="preserve">            </w:t>
      </w:r>
      <w:r w:rsidRPr="00714402">
        <w:rPr>
          <w:lang w:val="yo-NG"/>
        </w:rPr>
        <w:t>2005</w:t>
      </w:r>
      <w:r w:rsidR="004759F4">
        <w:tab/>
        <w:t xml:space="preserve">     </w:t>
      </w:r>
      <w:r w:rsidRPr="00714402">
        <w:rPr>
          <w:lang w:val="yo-NG"/>
        </w:rPr>
        <w:t xml:space="preserve">    </w:t>
      </w:r>
      <w:r>
        <w:t xml:space="preserve">     </w:t>
      </w:r>
      <w:r w:rsidRPr="00714402">
        <w:t>University of Nigeria</w:t>
      </w:r>
      <w:r w:rsidR="004759F4">
        <w:t>,</w:t>
      </w:r>
      <w:r w:rsidRPr="00714402">
        <w:t xml:space="preserve"> </w:t>
      </w:r>
      <w:proofErr w:type="spellStart"/>
      <w:r w:rsidRPr="00714402">
        <w:t>Nsukka</w:t>
      </w:r>
      <w:proofErr w:type="spellEnd"/>
    </w:p>
    <w:p w:rsidR="00797315" w:rsidRPr="00714402" w:rsidRDefault="004759F4" w:rsidP="004759F4">
      <w:pPr>
        <w:spacing w:before="240" w:line="360" w:lineRule="auto"/>
        <w:ind w:left="562" w:hanging="562"/>
      </w:pPr>
      <w:r>
        <w:rPr>
          <w:b/>
        </w:rPr>
        <w:t>C.</w:t>
      </w:r>
      <w:r>
        <w:rPr>
          <w:b/>
        </w:rPr>
        <w:tab/>
      </w:r>
      <w:r w:rsidRPr="00931902">
        <w:rPr>
          <w:b/>
          <w:sz w:val="26"/>
          <w:szCs w:val="28"/>
        </w:rPr>
        <w:t>Some Selected Publications</w:t>
      </w:r>
    </w:p>
    <w:p w:rsidR="004759F4" w:rsidRPr="005F0536" w:rsidRDefault="004759F4" w:rsidP="004759F4">
      <w:pPr>
        <w:numPr>
          <w:ilvl w:val="0"/>
          <w:numId w:val="3"/>
        </w:numPr>
        <w:spacing w:before="200" w:after="200"/>
        <w:jc w:val="both"/>
      </w:pPr>
      <w:proofErr w:type="spellStart"/>
      <w:r w:rsidRPr="004759F4">
        <w:rPr>
          <w:b/>
        </w:rPr>
        <w:t>Onugha</w:t>
      </w:r>
      <w:proofErr w:type="spellEnd"/>
      <w:r w:rsidRPr="004759F4">
        <w:rPr>
          <w:b/>
        </w:rPr>
        <w:t>, O.N</w:t>
      </w:r>
      <w:r w:rsidRPr="005F0536">
        <w:t xml:space="preserve"> and </w:t>
      </w:r>
      <w:proofErr w:type="spellStart"/>
      <w:r w:rsidRPr="004759F4">
        <w:t>Ofoefule</w:t>
      </w:r>
      <w:proofErr w:type="spellEnd"/>
      <w:r w:rsidRPr="004759F4">
        <w:t>, S. I</w:t>
      </w:r>
      <w:r w:rsidRPr="005F0536">
        <w:t xml:space="preserve">. The place of Specialized Pharmaceutical Services in Hospital Pharmacy Practice. </w:t>
      </w:r>
      <w:r w:rsidRPr="005F0536">
        <w:rPr>
          <w:i/>
        </w:rPr>
        <w:t>Nig. J. Pharm. Allied Sci. Res</w:t>
      </w:r>
      <w:r w:rsidRPr="005F0536">
        <w:t>. 1(1): 66 – 73(2011) Nigeria.</w:t>
      </w:r>
    </w:p>
    <w:p w:rsidR="004759F4" w:rsidRPr="005F0536" w:rsidRDefault="004759F4" w:rsidP="004759F4">
      <w:pPr>
        <w:numPr>
          <w:ilvl w:val="0"/>
          <w:numId w:val="3"/>
        </w:numPr>
        <w:spacing w:before="200" w:after="200"/>
        <w:jc w:val="both"/>
      </w:pPr>
      <w:proofErr w:type="spellStart"/>
      <w:r w:rsidRPr="004759F4">
        <w:rPr>
          <w:b/>
        </w:rPr>
        <w:t>Umeh</w:t>
      </w:r>
      <w:proofErr w:type="spellEnd"/>
      <w:r w:rsidRPr="004759F4">
        <w:rPr>
          <w:b/>
        </w:rPr>
        <w:t>, O.N.C</w:t>
      </w:r>
      <w:r w:rsidRPr="005F0536">
        <w:t xml:space="preserve">, </w:t>
      </w:r>
      <w:proofErr w:type="spellStart"/>
      <w:r w:rsidRPr="005F0536">
        <w:t>Emeje</w:t>
      </w:r>
      <w:proofErr w:type="spellEnd"/>
      <w:r w:rsidRPr="005F0536">
        <w:t xml:space="preserve">, M. O, </w:t>
      </w:r>
      <w:r w:rsidRPr="004759F4">
        <w:t>Ofoefule, S. I</w:t>
      </w:r>
      <w:r w:rsidRPr="005F0536">
        <w:t xml:space="preserve">., Effect of some channeling agents on the release of DFK from Hydrophobic polymer matrix. </w:t>
      </w:r>
      <w:r w:rsidRPr="005F0536">
        <w:rPr>
          <w:i/>
        </w:rPr>
        <w:t>Res. J. Pharm. Bio. Chem. Sci</w:t>
      </w:r>
      <w:r w:rsidRPr="005F0536">
        <w:t xml:space="preserve">., 3(4): 1173 – 1177 (2012). India.  </w:t>
      </w:r>
    </w:p>
    <w:p w:rsidR="004759F4" w:rsidRDefault="004759F4" w:rsidP="004759F4">
      <w:pPr>
        <w:numPr>
          <w:ilvl w:val="0"/>
          <w:numId w:val="3"/>
        </w:numPr>
        <w:spacing w:before="200" w:after="200"/>
        <w:jc w:val="both"/>
      </w:pPr>
      <w:proofErr w:type="spellStart"/>
      <w:r w:rsidRPr="004759F4">
        <w:rPr>
          <w:b/>
        </w:rPr>
        <w:t>Umeh</w:t>
      </w:r>
      <w:proofErr w:type="spellEnd"/>
      <w:r w:rsidRPr="004759F4">
        <w:rPr>
          <w:b/>
        </w:rPr>
        <w:t>, O.N.C</w:t>
      </w:r>
      <w:r w:rsidRPr="005F0536">
        <w:t xml:space="preserve">, </w:t>
      </w:r>
      <w:proofErr w:type="spellStart"/>
      <w:r w:rsidRPr="005F0536">
        <w:t>Ezeagba</w:t>
      </w:r>
      <w:proofErr w:type="spellEnd"/>
      <w:r w:rsidRPr="005F0536">
        <w:t xml:space="preserve">, J. C and </w:t>
      </w:r>
      <w:r w:rsidRPr="004759F4">
        <w:t>Ofoefule, S. I</w:t>
      </w:r>
      <w:r w:rsidRPr="005F0536">
        <w:t xml:space="preserve">., Effect of Hydrophilic diluents on the release profile of </w:t>
      </w:r>
      <w:proofErr w:type="spellStart"/>
      <w:r w:rsidRPr="005F0536">
        <w:t>Grisofulvin</w:t>
      </w:r>
      <w:proofErr w:type="spellEnd"/>
      <w:r w:rsidRPr="005F0536">
        <w:t xml:space="preserve"> from Tablet formulations. </w:t>
      </w:r>
      <w:r w:rsidRPr="005F0536">
        <w:rPr>
          <w:i/>
        </w:rPr>
        <w:t>Ind. J. Pharm. Sci.</w:t>
      </w:r>
      <w:r w:rsidRPr="005F0536">
        <w:t xml:space="preserve"> 75 (6): 726 – 729 (2013) India.</w:t>
      </w:r>
    </w:p>
    <w:p w:rsidR="004759F4" w:rsidRPr="005F0536" w:rsidRDefault="004759F4" w:rsidP="004759F4">
      <w:pPr>
        <w:numPr>
          <w:ilvl w:val="0"/>
          <w:numId w:val="3"/>
        </w:numPr>
        <w:spacing w:before="200" w:after="200"/>
        <w:jc w:val="both"/>
      </w:pPr>
      <w:proofErr w:type="spellStart"/>
      <w:r w:rsidRPr="004759F4">
        <w:rPr>
          <w:b/>
        </w:rPr>
        <w:lastRenderedPageBreak/>
        <w:t>Umeh</w:t>
      </w:r>
      <w:proofErr w:type="spellEnd"/>
      <w:r w:rsidRPr="004759F4">
        <w:rPr>
          <w:b/>
        </w:rPr>
        <w:t>, ONC</w:t>
      </w:r>
      <w:r>
        <w:t xml:space="preserve">, </w:t>
      </w:r>
      <w:r w:rsidRPr="004759F4">
        <w:rPr>
          <w:bCs/>
        </w:rPr>
        <w:t>Orji</w:t>
      </w:r>
      <w:r>
        <w:rPr>
          <w:bCs/>
        </w:rPr>
        <w:t xml:space="preserve"> </w:t>
      </w:r>
      <w:r w:rsidRPr="004759F4">
        <w:rPr>
          <w:bCs/>
        </w:rPr>
        <w:t>I.E</w:t>
      </w:r>
      <w:r>
        <w:rPr>
          <w:bCs/>
        </w:rPr>
        <w:t xml:space="preserve"> and </w:t>
      </w:r>
      <w:r w:rsidRPr="004759F4">
        <w:rPr>
          <w:bCs/>
        </w:rPr>
        <w:t>Ofoefule S.I.</w:t>
      </w:r>
      <w:r>
        <w:rPr>
          <w:bCs/>
        </w:rPr>
        <w:t xml:space="preserve"> </w:t>
      </w:r>
      <w:r w:rsidRPr="004759F4">
        <w:rPr>
          <w:bCs/>
        </w:rPr>
        <w:t>Effects of particle size and some formulation additives on the dissolution profile of ibuprofen from compressed tablets.</w:t>
      </w:r>
      <w:r>
        <w:rPr>
          <w:bCs/>
        </w:rPr>
        <w:t xml:space="preserve"> </w:t>
      </w:r>
      <w:r w:rsidRPr="0006478E">
        <w:rPr>
          <w:bCs/>
          <w:i/>
        </w:rPr>
        <w:t>Indo Am</w:t>
      </w:r>
      <w:r w:rsidR="0006478E" w:rsidRPr="0006478E">
        <w:rPr>
          <w:bCs/>
          <w:i/>
        </w:rPr>
        <w:t>.</w:t>
      </w:r>
      <w:r w:rsidRPr="0006478E">
        <w:rPr>
          <w:bCs/>
          <w:i/>
        </w:rPr>
        <w:t xml:space="preserve"> J</w:t>
      </w:r>
      <w:r w:rsidR="0006478E" w:rsidRPr="0006478E">
        <w:rPr>
          <w:bCs/>
          <w:i/>
        </w:rPr>
        <w:t>.</w:t>
      </w:r>
      <w:r w:rsidRPr="0006478E">
        <w:rPr>
          <w:bCs/>
          <w:i/>
        </w:rPr>
        <w:t xml:space="preserve"> Pharm</w:t>
      </w:r>
      <w:r w:rsidR="0006478E" w:rsidRPr="0006478E">
        <w:rPr>
          <w:bCs/>
          <w:i/>
        </w:rPr>
        <w:t>.</w:t>
      </w:r>
      <w:r w:rsidRPr="0006478E">
        <w:rPr>
          <w:bCs/>
          <w:i/>
        </w:rPr>
        <w:t xml:space="preserve"> Res</w:t>
      </w:r>
      <w:r w:rsidR="0006478E">
        <w:rPr>
          <w:bCs/>
        </w:rPr>
        <w:t>. 4 (1): 439-444 (2014) America.</w:t>
      </w:r>
    </w:p>
    <w:sectPr w:rsidR="004759F4" w:rsidRPr="005F0536" w:rsidSect="004759F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44A4"/>
    <w:multiLevelType w:val="hybridMultilevel"/>
    <w:tmpl w:val="9BE8B46C"/>
    <w:lvl w:ilvl="0" w:tplc="1578F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700019">
      <w:start w:val="1"/>
      <w:numFmt w:val="lowerLetter"/>
      <w:lvlText w:val="%2."/>
      <w:lvlJc w:val="left"/>
      <w:pPr>
        <w:ind w:left="1440" w:hanging="360"/>
      </w:pPr>
    </w:lvl>
    <w:lvl w:ilvl="2" w:tplc="0470001B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E57B7"/>
    <w:multiLevelType w:val="hybridMultilevel"/>
    <w:tmpl w:val="879E4440"/>
    <w:lvl w:ilvl="0" w:tplc="E11A5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67D36"/>
    <w:multiLevelType w:val="hybridMultilevel"/>
    <w:tmpl w:val="8AD46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315"/>
    <w:rsid w:val="0006478E"/>
    <w:rsid w:val="000E1AB6"/>
    <w:rsid w:val="0019221A"/>
    <w:rsid w:val="00416623"/>
    <w:rsid w:val="00420A16"/>
    <w:rsid w:val="004759F4"/>
    <w:rsid w:val="00797315"/>
    <w:rsid w:val="00B907E8"/>
    <w:rsid w:val="00BE39CA"/>
    <w:rsid w:val="00EA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73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475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chukwu.onugha@unn.edu.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Obinna</cp:lastModifiedBy>
  <cp:revision>2</cp:revision>
  <dcterms:created xsi:type="dcterms:W3CDTF">2014-12-10T05:11:00Z</dcterms:created>
  <dcterms:modified xsi:type="dcterms:W3CDTF">2014-12-10T05:11:00Z</dcterms:modified>
</cp:coreProperties>
</file>