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A6" w:rsidRDefault="00F043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Pr="00F04399">
        <w:rPr>
          <w:sz w:val="40"/>
          <w:szCs w:val="40"/>
        </w:rPr>
        <w:t xml:space="preserve">       CURRICULUM VITAE</w:t>
      </w:r>
    </w:p>
    <w:p w:rsidR="00F04399" w:rsidRPr="00EB47A6" w:rsidRDefault="00F04399" w:rsidP="00EB47A6">
      <w:pPr>
        <w:rPr>
          <w:sz w:val="40"/>
          <w:szCs w:val="40"/>
        </w:rPr>
      </w:pPr>
      <w:r w:rsidRPr="00881716">
        <w:rPr>
          <w:sz w:val="28"/>
          <w:szCs w:val="28"/>
        </w:rPr>
        <w:t xml:space="preserve">NAME:                 </w:t>
      </w:r>
      <w:r w:rsidR="005203F9" w:rsidRPr="00881716">
        <w:rPr>
          <w:sz w:val="28"/>
          <w:szCs w:val="28"/>
        </w:rPr>
        <w:t xml:space="preserve">        </w:t>
      </w:r>
      <w:r w:rsidRPr="00881716">
        <w:rPr>
          <w:sz w:val="28"/>
          <w:szCs w:val="28"/>
        </w:rPr>
        <w:t xml:space="preserve">Dr. </w:t>
      </w:r>
      <w:proofErr w:type="spellStart"/>
      <w:r w:rsidRPr="00881716">
        <w:rPr>
          <w:sz w:val="28"/>
          <w:szCs w:val="28"/>
        </w:rPr>
        <w:t>Uche</w:t>
      </w:r>
      <w:proofErr w:type="spellEnd"/>
      <w:r w:rsidRPr="00881716">
        <w:rPr>
          <w:sz w:val="28"/>
          <w:szCs w:val="28"/>
        </w:rPr>
        <w:t xml:space="preserve"> </w:t>
      </w:r>
      <w:proofErr w:type="spellStart"/>
      <w:r w:rsidRPr="00881716">
        <w:rPr>
          <w:sz w:val="28"/>
          <w:szCs w:val="28"/>
        </w:rPr>
        <w:t>Nkechinyere</w:t>
      </w:r>
      <w:proofErr w:type="spellEnd"/>
      <w:r w:rsidRPr="00881716">
        <w:rPr>
          <w:sz w:val="28"/>
          <w:szCs w:val="28"/>
        </w:rPr>
        <w:t xml:space="preserve"> Judith</w:t>
      </w:r>
    </w:p>
    <w:p w:rsidR="00F04399" w:rsidRPr="00881716" w:rsidRDefault="00F04399" w:rsidP="00EB47A6">
      <w:pPr>
        <w:rPr>
          <w:sz w:val="28"/>
          <w:szCs w:val="28"/>
        </w:rPr>
      </w:pPr>
      <w:r w:rsidRPr="00881716">
        <w:rPr>
          <w:sz w:val="28"/>
          <w:szCs w:val="28"/>
        </w:rPr>
        <w:t xml:space="preserve">DATE OF BIRTH:  </w:t>
      </w:r>
      <w:r w:rsidR="005203F9" w:rsidRPr="00881716">
        <w:rPr>
          <w:sz w:val="28"/>
          <w:szCs w:val="28"/>
        </w:rPr>
        <w:t xml:space="preserve">      </w:t>
      </w:r>
      <w:r w:rsidRPr="00881716">
        <w:rPr>
          <w:sz w:val="28"/>
          <w:szCs w:val="28"/>
        </w:rPr>
        <w:t xml:space="preserve"> 22</w:t>
      </w:r>
      <w:r w:rsidRPr="00881716">
        <w:rPr>
          <w:sz w:val="28"/>
          <w:szCs w:val="28"/>
          <w:vertAlign w:val="superscript"/>
        </w:rPr>
        <w:t>nd</w:t>
      </w:r>
      <w:r w:rsidRPr="00881716">
        <w:rPr>
          <w:sz w:val="28"/>
          <w:szCs w:val="28"/>
        </w:rPr>
        <w:t xml:space="preserve"> December, 1973</w:t>
      </w:r>
    </w:p>
    <w:p w:rsidR="00F04399" w:rsidRPr="00881716" w:rsidRDefault="00F04399" w:rsidP="00EB47A6">
      <w:pPr>
        <w:rPr>
          <w:sz w:val="28"/>
          <w:szCs w:val="28"/>
        </w:rPr>
      </w:pPr>
      <w:r w:rsidRPr="00881716">
        <w:rPr>
          <w:sz w:val="28"/>
          <w:szCs w:val="28"/>
        </w:rPr>
        <w:t xml:space="preserve">GENDER:      </w:t>
      </w:r>
      <w:r w:rsidR="005203F9" w:rsidRPr="00881716">
        <w:rPr>
          <w:sz w:val="28"/>
          <w:szCs w:val="28"/>
        </w:rPr>
        <w:t xml:space="preserve">               </w:t>
      </w:r>
      <w:r w:rsidRPr="00881716">
        <w:rPr>
          <w:sz w:val="28"/>
          <w:szCs w:val="28"/>
        </w:rPr>
        <w:t xml:space="preserve"> Female</w:t>
      </w:r>
    </w:p>
    <w:p w:rsidR="00EB47A6" w:rsidRDefault="00F04399" w:rsidP="00EB47A6">
      <w:pPr>
        <w:rPr>
          <w:sz w:val="28"/>
          <w:szCs w:val="28"/>
        </w:rPr>
      </w:pPr>
      <w:r w:rsidRPr="00881716">
        <w:rPr>
          <w:sz w:val="28"/>
          <w:szCs w:val="28"/>
        </w:rPr>
        <w:t xml:space="preserve">ADDRESS: </w:t>
      </w:r>
      <w:r w:rsidR="005203F9" w:rsidRPr="00881716">
        <w:rPr>
          <w:sz w:val="28"/>
          <w:szCs w:val="28"/>
        </w:rPr>
        <w:t xml:space="preserve">                   </w:t>
      </w:r>
      <w:r w:rsidRPr="00881716">
        <w:rPr>
          <w:sz w:val="28"/>
          <w:szCs w:val="28"/>
        </w:rPr>
        <w:t xml:space="preserve"> C/O Department of Ophthalmology,</w:t>
      </w:r>
    </w:p>
    <w:p w:rsidR="00F04399" w:rsidRPr="00881716" w:rsidRDefault="00EB47A6" w:rsidP="00EB47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04399" w:rsidRPr="00881716">
        <w:rPr>
          <w:sz w:val="28"/>
          <w:szCs w:val="28"/>
        </w:rPr>
        <w:t>University of Nigeria Teaching Hospital,</w:t>
      </w:r>
    </w:p>
    <w:p w:rsidR="00F04399" w:rsidRDefault="00EB47A6" w:rsidP="00EB47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proofErr w:type="gramStart"/>
      <w:r w:rsidR="005203F9" w:rsidRPr="00881716">
        <w:rPr>
          <w:sz w:val="28"/>
          <w:szCs w:val="28"/>
        </w:rPr>
        <w:t>Ituku-Ozalla</w:t>
      </w:r>
      <w:proofErr w:type="spellEnd"/>
      <w:r w:rsidR="005203F9" w:rsidRPr="00881716">
        <w:rPr>
          <w:sz w:val="28"/>
          <w:szCs w:val="28"/>
        </w:rPr>
        <w:t>, Enugu.</w:t>
      </w:r>
      <w:proofErr w:type="gramEnd"/>
    </w:p>
    <w:p w:rsidR="004456C0" w:rsidRPr="00881716" w:rsidRDefault="004456C0" w:rsidP="00EB47A6">
      <w:pPr>
        <w:rPr>
          <w:sz w:val="28"/>
          <w:szCs w:val="28"/>
        </w:rPr>
      </w:pPr>
      <w:r>
        <w:rPr>
          <w:sz w:val="28"/>
          <w:szCs w:val="28"/>
        </w:rPr>
        <w:t>MARITAL STATUS:          Married</w:t>
      </w:r>
    </w:p>
    <w:p w:rsidR="005203F9" w:rsidRDefault="005203F9" w:rsidP="00EB47A6">
      <w:pPr>
        <w:rPr>
          <w:sz w:val="28"/>
          <w:szCs w:val="28"/>
        </w:rPr>
      </w:pPr>
      <w:r w:rsidRPr="00881716">
        <w:rPr>
          <w:sz w:val="28"/>
          <w:szCs w:val="28"/>
        </w:rPr>
        <w:t xml:space="preserve">E-MAIL:                           </w:t>
      </w:r>
      <w:hyperlink r:id="rId4" w:history="1">
        <w:r w:rsidRPr="00881716">
          <w:rPr>
            <w:rStyle w:val="Hyperlink"/>
            <w:sz w:val="28"/>
            <w:szCs w:val="28"/>
          </w:rPr>
          <w:t>amazingnkechi@yahoo.com</w:t>
        </w:r>
      </w:hyperlink>
    </w:p>
    <w:p w:rsidR="004456C0" w:rsidRPr="00881716" w:rsidRDefault="004456C0" w:rsidP="00EB47A6">
      <w:pPr>
        <w:rPr>
          <w:sz w:val="28"/>
          <w:szCs w:val="28"/>
        </w:rPr>
      </w:pPr>
      <w:r>
        <w:rPr>
          <w:sz w:val="28"/>
          <w:szCs w:val="28"/>
        </w:rPr>
        <w:t>PHONE NUMBER:         2347035379303</w:t>
      </w:r>
    </w:p>
    <w:p w:rsidR="005203F9" w:rsidRPr="00881716" w:rsidRDefault="005203F9" w:rsidP="00EB47A6">
      <w:pPr>
        <w:rPr>
          <w:sz w:val="28"/>
          <w:szCs w:val="28"/>
        </w:rPr>
      </w:pPr>
      <w:r w:rsidRPr="00881716">
        <w:rPr>
          <w:sz w:val="28"/>
          <w:szCs w:val="28"/>
        </w:rPr>
        <w:t xml:space="preserve">STATE OF ORIGIN:        </w:t>
      </w:r>
      <w:proofErr w:type="spellStart"/>
      <w:r w:rsidRPr="00881716">
        <w:rPr>
          <w:sz w:val="28"/>
          <w:szCs w:val="28"/>
        </w:rPr>
        <w:t>Abia</w:t>
      </w:r>
      <w:proofErr w:type="spellEnd"/>
      <w:r w:rsidRPr="00881716">
        <w:rPr>
          <w:sz w:val="28"/>
          <w:szCs w:val="28"/>
        </w:rPr>
        <w:t xml:space="preserve"> State</w:t>
      </w:r>
    </w:p>
    <w:p w:rsidR="005203F9" w:rsidRPr="00881716" w:rsidRDefault="005203F9" w:rsidP="00EB47A6">
      <w:pPr>
        <w:rPr>
          <w:sz w:val="28"/>
          <w:szCs w:val="28"/>
        </w:rPr>
      </w:pPr>
      <w:r w:rsidRPr="00881716">
        <w:rPr>
          <w:sz w:val="28"/>
          <w:szCs w:val="28"/>
        </w:rPr>
        <w:t>NATIONALITY:               Nigerian</w:t>
      </w:r>
    </w:p>
    <w:p w:rsidR="005203F9" w:rsidRPr="00881716" w:rsidRDefault="005203F9">
      <w:pPr>
        <w:rPr>
          <w:b/>
          <w:sz w:val="28"/>
          <w:szCs w:val="28"/>
        </w:rPr>
      </w:pPr>
      <w:r w:rsidRPr="00881716">
        <w:rPr>
          <w:b/>
          <w:sz w:val="28"/>
          <w:szCs w:val="28"/>
        </w:rPr>
        <w:t>EDUCATION INFORMATION:</w:t>
      </w:r>
    </w:p>
    <w:p w:rsidR="005203F9" w:rsidRPr="00881716" w:rsidRDefault="005203F9">
      <w:pPr>
        <w:rPr>
          <w:sz w:val="28"/>
          <w:szCs w:val="28"/>
        </w:rPr>
      </w:pPr>
      <w:r w:rsidRPr="00881716">
        <w:rPr>
          <w:sz w:val="28"/>
          <w:szCs w:val="28"/>
        </w:rPr>
        <w:t xml:space="preserve">Federal Government College, Kano                                   </w:t>
      </w:r>
      <w:r w:rsidR="00F62995">
        <w:rPr>
          <w:sz w:val="28"/>
          <w:szCs w:val="28"/>
        </w:rPr>
        <w:t xml:space="preserve">                          </w:t>
      </w:r>
      <w:r w:rsidRPr="00881716">
        <w:rPr>
          <w:sz w:val="28"/>
          <w:szCs w:val="28"/>
        </w:rPr>
        <w:t>1985-1990</w:t>
      </w:r>
    </w:p>
    <w:p w:rsidR="005203F9" w:rsidRPr="00881716" w:rsidRDefault="00CF3AFE">
      <w:pPr>
        <w:rPr>
          <w:sz w:val="28"/>
          <w:szCs w:val="28"/>
        </w:rPr>
      </w:pPr>
      <w:r w:rsidRPr="00881716">
        <w:rPr>
          <w:sz w:val="28"/>
          <w:szCs w:val="28"/>
        </w:rPr>
        <w:t>College of Medicine University of Nigeria</w:t>
      </w:r>
      <w:r w:rsidR="00F62995">
        <w:rPr>
          <w:sz w:val="28"/>
          <w:szCs w:val="28"/>
        </w:rPr>
        <w:t>,</w:t>
      </w:r>
      <w:r w:rsidRPr="00881716">
        <w:rPr>
          <w:sz w:val="28"/>
          <w:szCs w:val="28"/>
        </w:rPr>
        <w:t xml:space="preserve"> </w:t>
      </w:r>
      <w:proofErr w:type="spellStart"/>
      <w:r w:rsidRPr="00881716">
        <w:rPr>
          <w:sz w:val="28"/>
          <w:szCs w:val="28"/>
        </w:rPr>
        <w:t>Nsukka</w:t>
      </w:r>
      <w:proofErr w:type="spellEnd"/>
      <w:r w:rsidRPr="00881716">
        <w:rPr>
          <w:sz w:val="28"/>
          <w:szCs w:val="28"/>
        </w:rPr>
        <w:t xml:space="preserve">        </w:t>
      </w:r>
      <w:r w:rsidR="00F62995">
        <w:rPr>
          <w:sz w:val="28"/>
          <w:szCs w:val="28"/>
        </w:rPr>
        <w:t xml:space="preserve">                         </w:t>
      </w:r>
      <w:r w:rsidRPr="00881716">
        <w:rPr>
          <w:sz w:val="28"/>
          <w:szCs w:val="28"/>
        </w:rPr>
        <w:t xml:space="preserve">  1991-1998</w:t>
      </w:r>
    </w:p>
    <w:p w:rsidR="00CF3AFE" w:rsidRPr="00881716" w:rsidRDefault="00CF3AFE">
      <w:pPr>
        <w:rPr>
          <w:sz w:val="28"/>
          <w:szCs w:val="28"/>
        </w:rPr>
      </w:pPr>
      <w:r w:rsidRPr="00881716">
        <w:rPr>
          <w:sz w:val="28"/>
          <w:szCs w:val="28"/>
        </w:rPr>
        <w:t>Post Graduate Training at Department of Ophthalmology,</w:t>
      </w:r>
    </w:p>
    <w:p w:rsidR="00CF3AFE" w:rsidRPr="00881716" w:rsidRDefault="00CF3AFE">
      <w:pPr>
        <w:rPr>
          <w:sz w:val="28"/>
          <w:szCs w:val="28"/>
        </w:rPr>
      </w:pPr>
      <w:proofErr w:type="gramStart"/>
      <w:r w:rsidRPr="00881716">
        <w:rPr>
          <w:sz w:val="28"/>
          <w:szCs w:val="28"/>
        </w:rPr>
        <w:t>University of Nigeria Teaching Hospital, Enugu.</w:t>
      </w:r>
      <w:proofErr w:type="gramEnd"/>
      <w:r w:rsidRPr="00881716">
        <w:rPr>
          <w:sz w:val="28"/>
          <w:szCs w:val="28"/>
        </w:rPr>
        <w:t xml:space="preserve">            </w:t>
      </w:r>
      <w:r w:rsidR="00F62995">
        <w:rPr>
          <w:sz w:val="28"/>
          <w:szCs w:val="28"/>
        </w:rPr>
        <w:t xml:space="preserve">                           </w:t>
      </w:r>
      <w:r w:rsidRPr="00881716">
        <w:rPr>
          <w:sz w:val="28"/>
          <w:szCs w:val="28"/>
        </w:rPr>
        <w:t xml:space="preserve"> 2004 – 2010</w:t>
      </w:r>
    </w:p>
    <w:p w:rsidR="00CF3AFE" w:rsidRPr="00881716" w:rsidRDefault="00CF3AFE">
      <w:pPr>
        <w:rPr>
          <w:sz w:val="28"/>
          <w:szCs w:val="28"/>
        </w:rPr>
      </w:pPr>
      <w:r w:rsidRPr="00881716">
        <w:rPr>
          <w:sz w:val="28"/>
          <w:szCs w:val="28"/>
        </w:rPr>
        <w:t xml:space="preserve">International Council of Ophthalmology </w:t>
      </w:r>
      <w:proofErr w:type="gramStart"/>
      <w:r w:rsidRPr="00881716">
        <w:rPr>
          <w:sz w:val="28"/>
          <w:szCs w:val="28"/>
        </w:rPr>
        <w:t>Fellowship</w:t>
      </w:r>
      <w:r w:rsidR="002E263B">
        <w:rPr>
          <w:sz w:val="28"/>
          <w:szCs w:val="28"/>
        </w:rPr>
        <w:t xml:space="preserve"> </w:t>
      </w:r>
      <w:r w:rsidRPr="00881716">
        <w:rPr>
          <w:sz w:val="28"/>
          <w:szCs w:val="28"/>
        </w:rPr>
        <w:t xml:space="preserve"> in</w:t>
      </w:r>
      <w:proofErr w:type="gramEnd"/>
      <w:r w:rsidRPr="00881716">
        <w:rPr>
          <w:sz w:val="28"/>
          <w:szCs w:val="28"/>
        </w:rPr>
        <w:t xml:space="preserve"> </w:t>
      </w:r>
    </w:p>
    <w:p w:rsidR="00CF3AFE" w:rsidRPr="00881716" w:rsidRDefault="00CF3AFE">
      <w:pPr>
        <w:rPr>
          <w:sz w:val="28"/>
          <w:szCs w:val="28"/>
        </w:rPr>
      </w:pPr>
      <w:proofErr w:type="gramStart"/>
      <w:r w:rsidRPr="00881716">
        <w:rPr>
          <w:sz w:val="28"/>
          <w:szCs w:val="28"/>
        </w:rPr>
        <w:t>Glaucoma at LV Prasad Eye Institute, India.</w:t>
      </w:r>
      <w:proofErr w:type="gramEnd"/>
      <w:r w:rsidRPr="00881716">
        <w:rPr>
          <w:sz w:val="28"/>
          <w:szCs w:val="28"/>
        </w:rPr>
        <w:t xml:space="preserve">        </w:t>
      </w:r>
      <w:r w:rsidR="00F62995">
        <w:rPr>
          <w:sz w:val="28"/>
          <w:szCs w:val="28"/>
        </w:rPr>
        <w:t xml:space="preserve">                                      </w:t>
      </w:r>
      <w:r w:rsidRPr="00881716">
        <w:rPr>
          <w:sz w:val="28"/>
          <w:szCs w:val="28"/>
        </w:rPr>
        <w:t xml:space="preserve"> April-June 2014</w:t>
      </w:r>
    </w:p>
    <w:p w:rsidR="00881716" w:rsidRDefault="00881716">
      <w:pPr>
        <w:rPr>
          <w:b/>
          <w:sz w:val="28"/>
          <w:szCs w:val="28"/>
        </w:rPr>
      </w:pPr>
      <w:r w:rsidRPr="00881716">
        <w:rPr>
          <w:b/>
          <w:sz w:val="28"/>
          <w:szCs w:val="28"/>
        </w:rPr>
        <w:t>EDUCATIONAL QUALIFICATIONS</w:t>
      </w:r>
      <w:r>
        <w:rPr>
          <w:b/>
          <w:sz w:val="28"/>
          <w:szCs w:val="28"/>
        </w:rPr>
        <w:t>:</w:t>
      </w:r>
    </w:p>
    <w:p w:rsidR="00881716" w:rsidRDefault="00881716">
      <w:pPr>
        <w:rPr>
          <w:sz w:val="28"/>
          <w:szCs w:val="28"/>
        </w:rPr>
      </w:pPr>
      <w:r>
        <w:rPr>
          <w:sz w:val="28"/>
          <w:szCs w:val="28"/>
        </w:rPr>
        <w:t xml:space="preserve">Senior Secondary School Certificate (SSCE)    </w:t>
      </w:r>
      <w:r w:rsidR="00F6299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1990</w:t>
      </w:r>
    </w:p>
    <w:p w:rsidR="00881716" w:rsidRDefault="00881716">
      <w:pPr>
        <w:rPr>
          <w:sz w:val="28"/>
          <w:szCs w:val="28"/>
        </w:rPr>
      </w:pPr>
      <w:r>
        <w:rPr>
          <w:sz w:val="28"/>
          <w:szCs w:val="28"/>
        </w:rPr>
        <w:t xml:space="preserve">Bachelor of Medicine and Bachelor of Surgery (MBBS)  </w:t>
      </w:r>
      <w:r w:rsidR="00F6299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1998</w:t>
      </w:r>
    </w:p>
    <w:p w:rsidR="00881716" w:rsidRDefault="00881716">
      <w:pPr>
        <w:rPr>
          <w:sz w:val="28"/>
          <w:szCs w:val="28"/>
        </w:rPr>
      </w:pPr>
      <w:r>
        <w:rPr>
          <w:sz w:val="28"/>
          <w:szCs w:val="28"/>
        </w:rPr>
        <w:t xml:space="preserve">Fellow of the West African College of Surgeons (FWACS)     </w:t>
      </w:r>
      <w:r w:rsidR="00F6299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April 2010</w:t>
      </w:r>
    </w:p>
    <w:p w:rsidR="00881716" w:rsidRDefault="00881716">
      <w:pPr>
        <w:rPr>
          <w:sz w:val="28"/>
          <w:szCs w:val="28"/>
        </w:rPr>
      </w:pPr>
      <w:r>
        <w:rPr>
          <w:sz w:val="28"/>
          <w:szCs w:val="28"/>
        </w:rPr>
        <w:t>Fellow of the National Post graduate Medical College (</w:t>
      </w:r>
      <w:proofErr w:type="spellStart"/>
      <w:r>
        <w:rPr>
          <w:sz w:val="28"/>
          <w:szCs w:val="28"/>
        </w:rPr>
        <w:t>FMCOpth</w:t>
      </w:r>
      <w:proofErr w:type="spellEnd"/>
      <w:r>
        <w:rPr>
          <w:sz w:val="28"/>
          <w:szCs w:val="28"/>
        </w:rPr>
        <w:t xml:space="preserve">)  </w:t>
      </w:r>
      <w:r w:rsidR="00F62995">
        <w:rPr>
          <w:sz w:val="28"/>
          <w:szCs w:val="28"/>
        </w:rPr>
        <w:t xml:space="preserve">    </w:t>
      </w:r>
      <w:r>
        <w:rPr>
          <w:sz w:val="28"/>
          <w:szCs w:val="28"/>
        </w:rPr>
        <w:t>November</w:t>
      </w:r>
      <w:r w:rsidR="00F62995">
        <w:rPr>
          <w:sz w:val="28"/>
          <w:szCs w:val="28"/>
        </w:rPr>
        <w:t xml:space="preserve"> 2010</w:t>
      </w:r>
    </w:p>
    <w:p w:rsidR="00881716" w:rsidRDefault="00881716" w:rsidP="00881716">
      <w:pPr>
        <w:tabs>
          <w:tab w:val="left" w:pos="1775"/>
        </w:tabs>
        <w:rPr>
          <w:b/>
          <w:sz w:val="28"/>
          <w:szCs w:val="28"/>
        </w:rPr>
      </w:pPr>
      <w:r w:rsidRPr="00881716">
        <w:rPr>
          <w:b/>
          <w:sz w:val="28"/>
          <w:szCs w:val="28"/>
        </w:rPr>
        <w:t>POST HELD</w:t>
      </w:r>
      <w:r>
        <w:rPr>
          <w:b/>
          <w:sz w:val="28"/>
          <w:szCs w:val="28"/>
        </w:rPr>
        <w:t>:</w:t>
      </w:r>
    </w:p>
    <w:p w:rsidR="00130FDC" w:rsidRDefault="00594F70" w:rsidP="00881716">
      <w:pPr>
        <w:tabs>
          <w:tab w:val="left" w:pos="1775"/>
        </w:tabs>
        <w:rPr>
          <w:sz w:val="28"/>
          <w:szCs w:val="28"/>
        </w:rPr>
      </w:pPr>
      <w:r>
        <w:rPr>
          <w:sz w:val="28"/>
          <w:szCs w:val="28"/>
        </w:rPr>
        <w:t>House Officer</w:t>
      </w:r>
      <w:r w:rsidR="00130FDC">
        <w:rPr>
          <w:sz w:val="28"/>
          <w:szCs w:val="28"/>
        </w:rPr>
        <w:t>, University of Nigeria Teaching Hospital, Enugu</w:t>
      </w:r>
      <w:r>
        <w:rPr>
          <w:sz w:val="28"/>
          <w:szCs w:val="28"/>
        </w:rPr>
        <w:t xml:space="preserve">                  </w:t>
      </w:r>
      <w:r w:rsidR="002E263B">
        <w:rPr>
          <w:sz w:val="28"/>
          <w:szCs w:val="28"/>
        </w:rPr>
        <w:t xml:space="preserve">   </w:t>
      </w:r>
      <w:r>
        <w:rPr>
          <w:sz w:val="28"/>
          <w:szCs w:val="28"/>
        </w:rPr>
        <w:t>1999 -2000</w:t>
      </w:r>
    </w:p>
    <w:p w:rsidR="00594F70" w:rsidRDefault="00594F70" w:rsidP="00881716">
      <w:pPr>
        <w:tabs>
          <w:tab w:val="left" w:pos="1775"/>
        </w:tabs>
        <w:rPr>
          <w:sz w:val="28"/>
          <w:szCs w:val="28"/>
        </w:rPr>
      </w:pPr>
      <w:r>
        <w:rPr>
          <w:sz w:val="28"/>
          <w:szCs w:val="28"/>
        </w:rPr>
        <w:t xml:space="preserve">National Youth Service Corp, </w:t>
      </w:r>
      <w:proofErr w:type="spellStart"/>
      <w:r>
        <w:rPr>
          <w:sz w:val="28"/>
          <w:szCs w:val="28"/>
        </w:rPr>
        <w:t>Garki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Kubwa</w:t>
      </w:r>
      <w:proofErr w:type="spellEnd"/>
      <w:r>
        <w:rPr>
          <w:sz w:val="28"/>
          <w:szCs w:val="28"/>
        </w:rPr>
        <w:t xml:space="preserve"> General Hospital, Abuja    2000-2001</w:t>
      </w:r>
    </w:p>
    <w:p w:rsidR="002E263B" w:rsidRDefault="00594F70" w:rsidP="00881716">
      <w:pPr>
        <w:tabs>
          <w:tab w:val="left" w:pos="1775"/>
        </w:tabs>
        <w:rPr>
          <w:sz w:val="28"/>
          <w:szCs w:val="28"/>
        </w:rPr>
      </w:pPr>
      <w:r>
        <w:rPr>
          <w:sz w:val="28"/>
          <w:szCs w:val="28"/>
        </w:rPr>
        <w:t xml:space="preserve">Medical Officer, Central Bank of Nigeria Staff Clinic, Enugu           </w:t>
      </w:r>
      <w:r w:rsidR="002E263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2002- 200</w:t>
      </w:r>
      <w:r w:rsidR="002E263B">
        <w:rPr>
          <w:sz w:val="28"/>
          <w:szCs w:val="28"/>
        </w:rPr>
        <w:t>3</w:t>
      </w:r>
    </w:p>
    <w:p w:rsidR="002E263B" w:rsidRDefault="002E263B" w:rsidP="00881716">
      <w:pPr>
        <w:tabs>
          <w:tab w:val="left" w:pos="1775"/>
        </w:tabs>
        <w:rPr>
          <w:sz w:val="28"/>
          <w:szCs w:val="28"/>
        </w:rPr>
      </w:pPr>
    </w:p>
    <w:p w:rsidR="002E263B" w:rsidRDefault="00594F70" w:rsidP="00881716">
      <w:pPr>
        <w:tabs>
          <w:tab w:val="left" w:pos="17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Registrar, Department of Ophthalmology, University of Nigeria Teaching Hospital</w:t>
      </w:r>
    </w:p>
    <w:p w:rsidR="00594F70" w:rsidRDefault="00594F70" w:rsidP="00881716">
      <w:pPr>
        <w:tabs>
          <w:tab w:val="left" w:pos="1775"/>
        </w:tabs>
        <w:rPr>
          <w:sz w:val="28"/>
          <w:szCs w:val="28"/>
        </w:rPr>
      </w:pPr>
      <w:r>
        <w:rPr>
          <w:sz w:val="28"/>
          <w:szCs w:val="28"/>
        </w:rPr>
        <w:t xml:space="preserve"> Enugu </w:t>
      </w:r>
      <w:r w:rsidR="002E263B">
        <w:rPr>
          <w:sz w:val="28"/>
          <w:szCs w:val="28"/>
        </w:rPr>
        <w:t xml:space="preserve">                                                                                                                     2004 – 2007</w:t>
      </w:r>
    </w:p>
    <w:p w:rsidR="002E263B" w:rsidRPr="00130FDC" w:rsidRDefault="002E263B" w:rsidP="00881716">
      <w:pPr>
        <w:tabs>
          <w:tab w:val="left" w:pos="1775"/>
        </w:tabs>
        <w:rPr>
          <w:sz w:val="28"/>
          <w:szCs w:val="28"/>
        </w:rPr>
      </w:pPr>
      <w:r>
        <w:rPr>
          <w:sz w:val="28"/>
          <w:szCs w:val="28"/>
        </w:rPr>
        <w:t>Senior Registrar, Department of Ophthalmology, University of Nigeria Teaching Hospital Enugu                                                                                                                       2008 - 2009</w:t>
      </w:r>
    </w:p>
    <w:p w:rsidR="00EB47A6" w:rsidRDefault="00881716" w:rsidP="00881716">
      <w:pPr>
        <w:tabs>
          <w:tab w:val="left" w:pos="1775"/>
          <w:tab w:val="left" w:pos="2227"/>
        </w:tabs>
        <w:rPr>
          <w:sz w:val="28"/>
          <w:szCs w:val="28"/>
        </w:rPr>
      </w:pPr>
      <w:proofErr w:type="gramStart"/>
      <w:r w:rsidRPr="00881716">
        <w:rPr>
          <w:sz w:val="28"/>
          <w:szCs w:val="28"/>
        </w:rPr>
        <w:t>Chief Resident</w:t>
      </w:r>
      <w:r w:rsidR="002E263B">
        <w:rPr>
          <w:sz w:val="28"/>
          <w:szCs w:val="28"/>
        </w:rPr>
        <w:t>,</w:t>
      </w:r>
      <w:r w:rsidR="00025156">
        <w:rPr>
          <w:sz w:val="28"/>
          <w:szCs w:val="28"/>
        </w:rPr>
        <w:t xml:space="preserve"> </w:t>
      </w:r>
      <w:r>
        <w:rPr>
          <w:sz w:val="28"/>
          <w:szCs w:val="28"/>
        </w:rPr>
        <w:t>Department of Ophthalmology</w:t>
      </w:r>
      <w:r w:rsidR="00EB47A6">
        <w:rPr>
          <w:sz w:val="28"/>
          <w:szCs w:val="28"/>
        </w:rPr>
        <w:t>, University of Nigeria Teaching Hospital, Enugu.</w:t>
      </w:r>
      <w:proofErr w:type="gramEnd"/>
      <w:r w:rsidR="00EB47A6">
        <w:rPr>
          <w:sz w:val="28"/>
          <w:szCs w:val="28"/>
        </w:rPr>
        <w:t xml:space="preserve">   </w:t>
      </w:r>
      <w:r w:rsidR="00F62995">
        <w:rPr>
          <w:sz w:val="28"/>
          <w:szCs w:val="28"/>
        </w:rPr>
        <w:t xml:space="preserve">                                                                                                          </w:t>
      </w:r>
      <w:r w:rsidR="002E263B">
        <w:rPr>
          <w:sz w:val="28"/>
          <w:szCs w:val="28"/>
        </w:rPr>
        <w:t xml:space="preserve">        </w:t>
      </w:r>
      <w:r w:rsidR="00061D0D">
        <w:rPr>
          <w:sz w:val="28"/>
          <w:szCs w:val="28"/>
        </w:rPr>
        <w:t xml:space="preserve"> </w:t>
      </w:r>
      <w:r w:rsidR="00EB47A6">
        <w:rPr>
          <w:sz w:val="28"/>
          <w:szCs w:val="28"/>
        </w:rPr>
        <w:t xml:space="preserve"> 2009 – 2010</w:t>
      </w:r>
    </w:p>
    <w:p w:rsidR="00EB47A6" w:rsidRDefault="00EB47A6" w:rsidP="00881716">
      <w:pPr>
        <w:tabs>
          <w:tab w:val="left" w:pos="1775"/>
          <w:tab w:val="left" w:pos="2227"/>
        </w:tabs>
        <w:rPr>
          <w:sz w:val="28"/>
          <w:szCs w:val="28"/>
        </w:rPr>
      </w:pPr>
      <w:r>
        <w:rPr>
          <w:sz w:val="28"/>
          <w:szCs w:val="28"/>
        </w:rPr>
        <w:t xml:space="preserve">Consultant Ophthalmologist, Federal Medical </w:t>
      </w:r>
      <w:proofErr w:type="spellStart"/>
      <w:r>
        <w:rPr>
          <w:sz w:val="28"/>
          <w:szCs w:val="28"/>
        </w:rPr>
        <w:t>Center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Umuahia</w:t>
      </w:r>
      <w:proofErr w:type="spellEnd"/>
      <w:r>
        <w:rPr>
          <w:sz w:val="28"/>
          <w:szCs w:val="28"/>
        </w:rPr>
        <w:t xml:space="preserve">  </w:t>
      </w:r>
      <w:r w:rsidR="00F6299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061D0D">
        <w:rPr>
          <w:sz w:val="28"/>
          <w:szCs w:val="28"/>
        </w:rPr>
        <w:t xml:space="preserve">        </w:t>
      </w:r>
      <w:r>
        <w:rPr>
          <w:sz w:val="28"/>
          <w:szCs w:val="28"/>
        </w:rPr>
        <w:t>2011-2012</w:t>
      </w:r>
    </w:p>
    <w:p w:rsidR="00F62995" w:rsidRDefault="00EB47A6" w:rsidP="00881716">
      <w:pPr>
        <w:tabs>
          <w:tab w:val="left" w:pos="1775"/>
          <w:tab w:val="left" w:pos="2227"/>
        </w:tabs>
        <w:rPr>
          <w:sz w:val="28"/>
          <w:szCs w:val="28"/>
        </w:rPr>
      </w:pPr>
      <w:r>
        <w:rPr>
          <w:sz w:val="28"/>
          <w:szCs w:val="28"/>
        </w:rPr>
        <w:t>Consultant Ophthalmologist, University of Nigeria Teaching Hospital,</w:t>
      </w:r>
    </w:p>
    <w:p w:rsidR="00881716" w:rsidRPr="00881716" w:rsidRDefault="00F62995" w:rsidP="00881716">
      <w:pPr>
        <w:tabs>
          <w:tab w:val="left" w:pos="1775"/>
          <w:tab w:val="left" w:pos="2227"/>
        </w:tabs>
        <w:rPr>
          <w:sz w:val="28"/>
          <w:szCs w:val="28"/>
        </w:rPr>
      </w:pPr>
      <w:r>
        <w:rPr>
          <w:sz w:val="28"/>
          <w:szCs w:val="28"/>
        </w:rPr>
        <w:t xml:space="preserve"> Enugu.                                                                                                             </w:t>
      </w:r>
      <w:r w:rsidR="00061D0D">
        <w:rPr>
          <w:sz w:val="28"/>
          <w:szCs w:val="28"/>
        </w:rPr>
        <w:t xml:space="preserve">        </w:t>
      </w:r>
      <w:r w:rsidR="00EB47A6">
        <w:rPr>
          <w:sz w:val="28"/>
          <w:szCs w:val="28"/>
        </w:rPr>
        <w:t xml:space="preserve">2012- till date. </w:t>
      </w:r>
      <w:r w:rsidR="00881716" w:rsidRPr="00881716">
        <w:rPr>
          <w:sz w:val="28"/>
          <w:szCs w:val="28"/>
        </w:rPr>
        <w:tab/>
      </w:r>
      <w:r w:rsidR="00881716" w:rsidRPr="00881716">
        <w:rPr>
          <w:sz w:val="28"/>
          <w:szCs w:val="28"/>
        </w:rPr>
        <w:tab/>
      </w:r>
    </w:p>
    <w:p w:rsidR="00061D0D" w:rsidRDefault="0088171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81716" w:rsidRPr="003542F9" w:rsidRDefault="0088171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1716" w:rsidRPr="00881716" w:rsidRDefault="00881716">
      <w:pPr>
        <w:rPr>
          <w:b/>
          <w:sz w:val="28"/>
          <w:szCs w:val="28"/>
        </w:rPr>
      </w:pPr>
    </w:p>
    <w:p w:rsidR="00CF3AFE" w:rsidRPr="00881716" w:rsidRDefault="00881716" w:rsidP="00881716">
      <w:pPr>
        <w:tabs>
          <w:tab w:val="left" w:pos="3901"/>
        </w:tabs>
        <w:rPr>
          <w:b/>
          <w:sz w:val="32"/>
          <w:szCs w:val="32"/>
        </w:rPr>
      </w:pPr>
      <w:r w:rsidRPr="00881716">
        <w:rPr>
          <w:b/>
          <w:sz w:val="32"/>
          <w:szCs w:val="32"/>
        </w:rPr>
        <w:tab/>
      </w:r>
    </w:p>
    <w:sectPr w:rsidR="00CF3AFE" w:rsidRPr="00881716" w:rsidSect="00EB4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4399"/>
    <w:rsid w:val="00025156"/>
    <w:rsid w:val="00061D0D"/>
    <w:rsid w:val="000F62A2"/>
    <w:rsid w:val="00130FDC"/>
    <w:rsid w:val="00280949"/>
    <w:rsid w:val="002E263B"/>
    <w:rsid w:val="003542F9"/>
    <w:rsid w:val="004456C0"/>
    <w:rsid w:val="005203F9"/>
    <w:rsid w:val="00594F70"/>
    <w:rsid w:val="005D0D6D"/>
    <w:rsid w:val="005F4908"/>
    <w:rsid w:val="007126ED"/>
    <w:rsid w:val="00881716"/>
    <w:rsid w:val="00CD2DDC"/>
    <w:rsid w:val="00CE28B4"/>
    <w:rsid w:val="00CF3AFE"/>
    <w:rsid w:val="00DB634A"/>
    <w:rsid w:val="00E63BD7"/>
    <w:rsid w:val="00EB47A6"/>
    <w:rsid w:val="00F04399"/>
    <w:rsid w:val="00F455B3"/>
    <w:rsid w:val="00F62995"/>
    <w:rsid w:val="00FA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3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zingnkech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Onochie</cp:lastModifiedBy>
  <cp:revision>2</cp:revision>
  <dcterms:created xsi:type="dcterms:W3CDTF">2015-02-05T05:06:00Z</dcterms:created>
  <dcterms:modified xsi:type="dcterms:W3CDTF">2015-02-05T05:06:00Z</dcterms:modified>
</cp:coreProperties>
</file>